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2B0" w:rsidRPr="000359DE" w:rsidRDefault="00C864A6" w:rsidP="006A52B0">
      <w:pPr>
        <w:pBdr>
          <w:top w:val="single" w:sz="6" w:space="1" w:color="auto"/>
          <w:left w:val="single" w:sz="6" w:space="1" w:color="auto"/>
          <w:bottom w:val="single" w:sz="6" w:space="1" w:color="auto"/>
          <w:right w:val="single" w:sz="6" w:space="1" w:color="auto"/>
        </w:pBdr>
        <w:shd w:val="pct10" w:color="auto" w:fill="auto"/>
        <w:jc w:val="center"/>
        <w:rPr>
          <w:rFonts w:ascii="Comic Sans MS" w:hAnsi="Comic Sans MS" w:cs="Nadianne"/>
          <w:b/>
          <w:bCs/>
          <w:sz w:val="28"/>
          <w:szCs w:val="28"/>
        </w:rPr>
      </w:pPr>
      <w:r>
        <w:rPr>
          <w:rFonts w:ascii="Comic Sans MS" w:hAnsi="Comic Sans MS" w:cs="Nadianne"/>
          <w:b/>
          <w:bCs/>
          <w:sz w:val="28"/>
          <w:szCs w:val="28"/>
        </w:rPr>
        <w:t xml:space="preserve">Étude </w:t>
      </w:r>
      <w:proofErr w:type="gramStart"/>
      <w:r>
        <w:rPr>
          <w:rFonts w:ascii="Comic Sans MS" w:hAnsi="Comic Sans MS" w:cs="Nadianne"/>
          <w:b/>
          <w:bCs/>
          <w:sz w:val="28"/>
          <w:szCs w:val="28"/>
        </w:rPr>
        <w:t>du vecteur</w:t>
      </w:r>
      <w:proofErr w:type="gramEnd"/>
      <w:r>
        <w:rPr>
          <w:rFonts w:ascii="Comic Sans MS" w:hAnsi="Comic Sans MS" w:cs="Nadianne"/>
          <w:b/>
          <w:bCs/>
          <w:sz w:val="28"/>
          <w:szCs w:val="28"/>
        </w:rPr>
        <w:t xml:space="preserve"> variation de vitesse</w:t>
      </w:r>
      <w:r w:rsidR="000359DE" w:rsidRPr="000359DE">
        <w:rPr>
          <w:rFonts w:ascii="Comic Sans MS" w:hAnsi="Comic Sans MS" w:cs="Nadianne"/>
          <w:b/>
          <w:bCs/>
          <w:sz w:val="28"/>
          <w:szCs w:val="28"/>
        </w:rPr>
        <w:t xml:space="preserve"> à l’aide d’un pr</w:t>
      </w:r>
      <w:r w:rsidR="000359DE">
        <w:rPr>
          <w:rFonts w:ascii="Comic Sans MS" w:hAnsi="Comic Sans MS" w:cs="Nadianne"/>
          <w:b/>
          <w:bCs/>
          <w:sz w:val="28"/>
          <w:szCs w:val="28"/>
        </w:rPr>
        <w:t>o</w:t>
      </w:r>
      <w:r w:rsidR="000359DE" w:rsidRPr="000359DE">
        <w:rPr>
          <w:rFonts w:ascii="Comic Sans MS" w:hAnsi="Comic Sans MS" w:cs="Nadianne"/>
          <w:b/>
          <w:bCs/>
          <w:sz w:val="28"/>
          <w:szCs w:val="28"/>
        </w:rPr>
        <w:t>gramme Python</w:t>
      </w:r>
    </w:p>
    <w:p w:rsidR="00D33B9E" w:rsidRDefault="00D33B9E" w:rsidP="00CA5949">
      <w:pPr>
        <w:rPr>
          <w:sz w:val="24"/>
          <w:szCs w:val="24"/>
        </w:rPr>
      </w:pPr>
    </w:p>
    <w:p w:rsidR="00326C67" w:rsidRPr="00F37F2A" w:rsidRDefault="00326C67" w:rsidP="00326C67">
      <w:pPr>
        <w:rPr>
          <w:sz w:val="8"/>
          <w:szCs w:val="8"/>
        </w:rPr>
      </w:pPr>
      <w:r w:rsidRPr="0053350A">
        <w:rPr>
          <w:rFonts w:ascii="Calibri" w:hAnsi="Calibri"/>
          <w:sz w:val="22"/>
          <w:szCs w:val="22"/>
        </w:rPr>
        <w:t xml:space="preserve">Nous allons </w:t>
      </w:r>
      <w:r w:rsidR="00654990">
        <w:rPr>
          <w:rFonts w:ascii="Calibri" w:hAnsi="Calibri"/>
          <w:sz w:val="22"/>
          <w:szCs w:val="22"/>
        </w:rPr>
        <w:t>étudier, à l’aide d’un programme python, le vecteur « variation de vitesse » lors d’un lancer parabolique sans frottement.</w:t>
      </w:r>
      <w:r w:rsidR="00654990" w:rsidRPr="00F37F2A">
        <w:rPr>
          <w:sz w:val="8"/>
          <w:szCs w:val="8"/>
        </w:rPr>
        <w:t xml:space="preserve"> </w:t>
      </w:r>
    </w:p>
    <w:p w:rsidR="00C864A6" w:rsidRPr="00C864A6" w:rsidRDefault="00C864A6" w:rsidP="00C864A6">
      <w:pPr>
        <w:rPr>
          <w:rFonts w:ascii="Calibri" w:hAnsi="Calibri" w:cs="Calibri"/>
          <w:sz w:val="22"/>
          <w:szCs w:val="22"/>
        </w:rPr>
      </w:pPr>
    </w:p>
    <w:p w:rsidR="00C864A6" w:rsidRPr="003E5185" w:rsidRDefault="00C864A6" w:rsidP="00C864A6">
      <w:pPr>
        <w:rPr>
          <w:rFonts w:ascii="Arial" w:hAnsi="Arial" w:cs="Arial"/>
          <w:b/>
          <w:sz w:val="28"/>
          <w:szCs w:val="28"/>
          <w:u w:val="single"/>
        </w:rPr>
      </w:pPr>
      <w:r w:rsidRPr="003E5185">
        <w:rPr>
          <w:rFonts w:ascii="Arial" w:hAnsi="Arial" w:cs="Arial"/>
          <w:b/>
          <w:sz w:val="28"/>
          <w:szCs w:val="28"/>
          <w:u w:val="single"/>
        </w:rPr>
        <w:t xml:space="preserve">1. </w:t>
      </w:r>
      <w:r>
        <w:rPr>
          <w:rFonts w:ascii="Arial" w:hAnsi="Arial" w:cs="Arial"/>
          <w:b/>
          <w:sz w:val="28"/>
          <w:szCs w:val="28"/>
          <w:u w:val="single"/>
        </w:rPr>
        <w:t>Positions successives du système (déjà traité en classe de seconde)</w:t>
      </w:r>
    </w:p>
    <w:p w:rsidR="00C864A6" w:rsidRPr="00545351" w:rsidRDefault="00C864A6" w:rsidP="00C864A6">
      <w:pPr>
        <w:overflowPunct/>
        <w:autoSpaceDE/>
        <w:autoSpaceDN/>
        <w:adjustRightInd/>
        <w:spacing w:line="276" w:lineRule="auto"/>
        <w:ind w:left="425"/>
        <w:textAlignment w:val="auto"/>
        <w:rPr>
          <w:b/>
          <w:i/>
          <w:sz w:val="28"/>
          <w:szCs w:val="28"/>
        </w:rPr>
      </w:pPr>
      <w:r w:rsidRPr="00C864A6">
        <w:rPr>
          <w:b/>
          <w:i/>
          <w:sz w:val="28"/>
          <w:szCs w:val="28"/>
          <w:highlight w:val="lightGray"/>
        </w:rPr>
        <w:t>1.1. Pointage des différentes positions du système</w:t>
      </w:r>
    </w:p>
    <w:p w:rsidR="00C864A6" w:rsidRPr="00895A27" w:rsidRDefault="00C864A6" w:rsidP="00C864A6">
      <w:pPr>
        <w:ind w:left="720"/>
        <w:rPr>
          <w:rFonts w:ascii="Calibri" w:hAnsi="Calibri" w:cs="Calibri"/>
          <w:sz w:val="22"/>
          <w:szCs w:val="22"/>
        </w:rPr>
      </w:pPr>
      <w:r w:rsidRPr="00C864A6">
        <w:rPr>
          <w:rFonts w:ascii="Calibri" w:hAnsi="Calibri" w:cs="Calibri"/>
          <w:b/>
          <w:i/>
          <w:sz w:val="22"/>
          <w:szCs w:val="22"/>
        </w:rPr>
        <w:t>(Texte volontairement non finalisé)</w:t>
      </w:r>
      <w:r w:rsidRPr="00C864A6">
        <w:rPr>
          <w:rFonts w:ascii="Calibri" w:hAnsi="Calibri" w:cs="Calibri"/>
          <w:sz w:val="22"/>
          <w:szCs w:val="22"/>
        </w:rPr>
        <w:t xml:space="preserve"> faire pointer les positions d’un objet sur une vidéo et exporter au format TXT par </w:t>
      </w:r>
      <w:proofErr w:type="spellStart"/>
      <w:r w:rsidRPr="00C864A6">
        <w:rPr>
          <w:rFonts w:ascii="Calibri" w:hAnsi="Calibri" w:cs="Calibri"/>
          <w:sz w:val="22"/>
          <w:szCs w:val="22"/>
        </w:rPr>
        <w:t>Latispro</w:t>
      </w:r>
      <w:proofErr w:type="spellEnd"/>
      <w:r w:rsidRPr="00C864A6">
        <w:rPr>
          <w:rFonts w:ascii="Calibri" w:hAnsi="Calibri" w:cs="Calibri"/>
          <w:sz w:val="22"/>
          <w:szCs w:val="22"/>
        </w:rPr>
        <w:t xml:space="preserve">, </w:t>
      </w:r>
      <w:proofErr w:type="spellStart"/>
      <w:r w:rsidRPr="00C864A6">
        <w:rPr>
          <w:rFonts w:ascii="Calibri" w:hAnsi="Calibri" w:cs="Calibri"/>
          <w:sz w:val="22"/>
          <w:szCs w:val="22"/>
        </w:rPr>
        <w:t>Avimeca</w:t>
      </w:r>
      <w:proofErr w:type="spellEnd"/>
      <w:r w:rsidRPr="00C864A6">
        <w:rPr>
          <w:rFonts w:ascii="Calibri" w:hAnsi="Calibri" w:cs="Calibri"/>
          <w:sz w:val="22"/>
          <w:szCs w:val="22"/>
        </w:rPr>
        <w:t xml:space="preserve"> ou </w:t>
      </w:r>
      <w:proofErr w:type="spellStart"/>
      <w:r w:rsidRPr="00C864A6">
        <w:rPr>
          <w:rFonts w:ascii="Calibri" w:hAnsi="Calibri" w:cs="Calibri"/>
          <w:sz w:val="22"/>
          <w:szCs w:val="22"/>
        </w:rPr>
        <w:t>Regressi</w:t>
      </w:r>
      <w:proofErr w:type="spellEnd"/>
      <w:r w:rsidRPr="00C864A6">
        <w:rPr>
          <w:rFonts w:ascii="Calibri" w:hAnsi="Calibri" w:cs="Calibri"/>
          <w:sz w:val="22"/>
          <w:szCs w:val="22"/>
        </w:rPr>
        <w:t>…</w:t>
      </w:r>
      <w:r w:rsidR="00895A27">
        <w:rPr>
          <w:rFonts w:ascii="Calibri" w:hAnsi="Calibri" w:cs="Calibri"/>
          <w:sz w:val="22"/>
          <w:szCs w:val="22"/>
        </w:rPr>
        <w:t xml:space="preserve"> </w:t>
      </w:r>
      <w:r w:rsidR="00895A27" w:rsidRPr="00774369">
        <w:rPr>
          <w:rFonts w:ascii="Calibri" w:hAnsi="Calibri" w:cs="Calibri"/>
          <w:b/>
          <w:sz w:val="22"/>
          <w:szCs w:val="22"/>
        </w:rPr>
        <w:t>Les coordonnées des positions M</w:t>
      </w:r>
      <w:r w:rsidR="00895A27" w:rsidRPr="00774369">
        <w:rPr>
          <w:rFonts w:ascii="Calibri" w:hAnsi="Calibri" w:cs="Calibri"/>
          <w:b/>
          <w:sz w:val="22"/>
          <w:szCs w:val="22"/>
          <w:vertAlign w:val="subscript"/>
        </w:rPr>
        <w:t>0</w:t>
      </w:r>
      <w:r w:rsidR="00895A27" w:rsidRPr="00774369">
        <w:rPr>
          <w:rFonts w:ascii="Calibri" w:hAnsi="Calibri" w:cs="Calibri"/>
          <w:b/>
          <w:sz w:val="22"/>
          <w:szCs w:val="22"/>
        </w:rPr>
        <w:t>, M</w:t>
      </w:r>
      <w:r w:rsidR="00895A27" w:rsidRPr="00774369">
        <w:rPr>
          <w:rFonts w:ascii="Calibri" w:hAnsi="Calibri" w:cs="Calibri"/>
          <w:b/>
          <w:sz w:val="22"/>
          <w:szCs w:val="22"/>
          <w:vertAlign w:val="subscript"/>
        </w:rPr>
        <w:t>1</w:t>
      </w:r>
      <w:r w:rsidR="00895A27" w:rsidRPr="00774369">
        <w:rPr>
          <w:rFonts w:ascii="Calibri" w:hAnsi="Calibri" w:cs="Calibri"/>
          <w:b/>
          <w:sz w:val="22"/>
          <w:szCs w:val="22"/>
        </w:rPr>
        <w:t xml:space="preserve"> etc. sont créées.</w:t>
      </w:r>
    </w:p>
    <w:p w:rsidR="00C864A6" w:rsidRPr="00C864A6" w:rsidRDefault="00C864A6" w:rsidP="00C864A6">
      <w:pPr>
        <w:ind w:left="720"/>
        <w:rPr>
          <w:rFonts w:ascii="Calibri" w:hAnsi="Calibri" w:cs="Calibri"/>
          <w:sz w:val="22"/>
          <w:szCs w:val="22"/>
        </w:rPr>
      </w:pPr>
    </w:p>
    <w:p w:rsidR="00C864A6" w:rsidRPr="00545351" w:rsidRDefault="00C864A6" w:rsidP="00C864A6">
      <w:pPr>
        <w:overflowPunct/>
        <w:autoSpaceDE/>
        <w:autoSpaceDN/>
        <w:adjustRightInd/>
        <w:spacing w:line="276" w:lineRule="auto"/>
        <w:ind w:left="425"/>
        <w:textAlignment w:val="auto"/>
        <w:rPr>
          <w:b/>
          <w:i/>
          <w:sz w:val="28"/>
          <w:szCs w:val="28"/>
        </w:rPr>
      </w:pPr>
      <w:r w:rsidRPr="00C864A6">
        <w:rPr>
          <w:b/>
          <w:i/>
          <w:sz w:val="28"/>
          <w:szCs w:val="28"/>
          <w:highlight w:val="lightGray"/>
        </w:rPr>
        <w:t>1.2. Préparation et ouverture du fichier Python</w:t>
      </w:r>
    </w:p>
    <w:p w:rsidR="00C864A6" w:rsidRDefault="00C864A6" w:rsidP="00C864A6">
      <w:pPr>
        <w:rPr>
          <w:rFonts w:ascii="Calibri" w:hAnsi="Calibri" w:cs="Calibri"/>
          <w:sz w:val="22"/>
          <w:szCs w:val="22"/>
        </w:rPr>
      </w:pPr>
      <w:r w:rsidRPr="00667B26">
        <w:rPr>
          <w:rFonts w:ascii="Calibri" w:hAnsi="Calibri" w:cs="Calibri"/>
          <w:b/>
          <w:sz w:val="22"/>
          <w:szCs w:val="22"/>
        </w:rPr>
        <w:t>1.</w:t>
      </w:r>
      <w:r>
        <w:rPr>
          <w:rFonts w:ascii="Calibri" w:hAnsi="Calibri" w:cs="Calibri"/>
          <w:sz w:val="22"/>
          <w:szCs w:val="22"/>
        </w:rPr>
        <w:t xml:space="preserve"> Copier les 2 fichiers «</w:t>
      </w:r>
      <w:r w:rsidRPr="0054520D">
        <w:rPr>
          <w:rFonts w:ascii="Calibri" w:hAnsi="Calibri" w:cs="Calibri"/>
          <w:b/>
          <w:sz w:val="22"/>
          <w:szCs w:val="22"/>
        </w:rPr>
        <w:t>import_donnees_meca</w:t>
      </w:r>
      <w:r>
        <w:rPr>
          <w:rFonts w:ascii="Calibri" w:hAnsi="Calibri" w:cs="Calibri"/>
          <w:b/>
          <w:sz w:val="22"/>
          <w:szCs w:val="22"/>
        </w:rPr>
        <w:t>2</w:t>
      </w:r>
      <w:r w:rsidRPr="0054520D">
        <w:rPr>
          <w:rFonts w:ascii="Calibri" w:hAnsi="Calibri" w:cs="Calibri"/>
          <w:b/>
          <w:sz w:val="22"/>
          <w:szCs w:val="22"/>
        </w:rPr>
        <w:t>.py</w:t>
      </w:r>
      <w:r>
        <w:rPr>
          <w:rFonts w:ascii="Calibri" w:hAnsi="Calibri" w:cs="Calibri"/>
          <w:sz w:val="22"/>
          <w:szCs w:val="22"/>
        </w:rPr>
        <w:t xml:space="preserve">» et </w:t>
      </w:r>
      <w:r>
        <w:rPr>
          <w:rFonts w:ascii="Calibri" w:hAnsi="Calibri" w:cs="Calibri"/>
          <w:b/>
          <w:sz w:val="22"/>
          <w:szCs w:val="22"/>
        </w:rPr>
        <w:t>«</w:t>
      </w:r>
      <w:r w:rsidR="00E93371">
        <w:rPr>
          <w:rFonts w:ascii="Calibri" w:hAnsi="Calibri" w:cs="Calibri"/>
          <w:b/>
          <w:sz w:val="22"/>
          <w:szCs w:val="22"/>
        </w:rPr>
        <w:t>1ere_Spe_Variation_vect_vitesse1</w:t>
      </w:r>
      <w:r>
        <w:rPr>
          <w:rFonts w:ascii="Calibri" w:hAnsi="Calibri" w:cs="Calibri"/>
          <w:b/>
          <w:sz w:val="22"/>
          <w:szCs w:val="22"/>
        </w:rPr>
        <w:t>.py</w:t>
      </w:r>
      <w:r w:rsidRPr="001A16DC">
        <w:rPr>
          <w:rFonts w:ascii="Calibri" w:hAnsi="Calibri" w:cs="Calibri"/>
          <w:b/>
          <w:sz w:val="22"/>
          <w:szCs w:val="22"/>
        </w:rPr>
        <w:t>»</w:t>
      </w:r>
      <w:r>
        <w:rPr>
          <w:rFonts w:ascii="Calibri" w:hAnsi="Calibri" w:cs="Calibri"/>
          <w:b/>
          <w:sz w:val="22"/>
          <w:szCs w:val="22"/>
        </w:rPr>
        <w:t xml:space="preserve"> </w:t>
      </w:r>
      <w:r>
        <w:rPr>
          <w:rFonts w:ascii="Calibri" w:hAnsi="Calibri" w:cs="Calibri"/>
          <w:sz w:val="22"/>
          <w:szCs w:val="22"/>
        </w:rPr>
        <w:t>dans votre dossier personnel.</w:t>
      </w:r>
    </w:p>
    <w:p w:rsidR="00C864A6" w:rsidRDefault="00C864A6" w:rsidP="00C864A6">
      <w:pPr>
        <w:rPr>
          <w:rFonts w:ascii="Calibri" w:hAnsi="Calibri" w:cs="Calibri"/>
          <w:sz w:val="22"/>
          <w:szCs w:val="22"/>
        </w:rPr>
      </w:pPr>
      <w:r w:rsidRPr="00667B26">
        <w:rPr>
          <w:rFonts w:ascii="Calibri" w:hAnsi="Calibri" w:cs="Calibri"/>
          <w:b/>
          <w:sz w:val="22"/>
          <w:szCs w:val="22"/>
        </w:rPr>
        <w:t xml:space="preserve">2. </w:t>
      </w:r>
      <w:r>
        <w:rPr>
          <w:rFonts w:ascii="Calibri" w:hAnsi="Calibri" w:cs="Calibri"/>
          <w:sz w:val="22"/>
          <w:szCs w:val="22"/>
        </w:rPr>
        <w:t xml:space="preserve">Lancer l’éditeur Python (Edupython.exe) et ouvrir le programme </w:t>
      </w:r>
      <w:r w:rsidRPr="001A16DC">
        <w:rPr>
          <w:rFonts w:ascii="Calibri" w:hAnsi="Calibri" w:cs="Calibri"/>
          <w:b/>
          <w:sz w:val="22"/>
          <w:szCs w:val="22"/>
        </w:rPr>
        <w:t>« </w:t>
      </w:r>
      <w:r w:rsidRPr="00C864A6">
        <w:rPr>
          <w:rFonts w:ascii="Calibri" w:hAnsi="Calibri" w:cs="Calibri"/>
          <w:b/>
          <w:sz w:val="22"/>
          <w:szCs w:val="22"/>
        </w:rPr>
        <w:t>1ere_Spe_Variation_vect_vitesse</w:t>
      </w:r>
      <w:r w:rsidR="00E93371">
        <w:rPr>
          <w:rFonts w:ascii="Calibri" w:hAnsi="Calibri" w:cs="Calibri"/>
          <w:b/>
          <w:sz w:val="22"/>
          <w:szCs w:val="22"/>
        </w:rPr>
        <w:t>1</w:t>
      </w:r>
      <w:r w:rsidRPr="001A16DC">
        <w:rPr>
          <w:rFonts w:ascii="Calibri" w:hAnsi="Calibri" w:cs="Calibri"/>
          <w:b/>
          <w:sz w:val="22"/>
          <w:szCs w:val="22"/>
        </w:rPr>
        <w:t>.py »</w:t>
      </w:r>
      <w:r>
        <w:rPr>
          <w:rFonts w:ascii="Calibri" w:hAnsi="Calibri" w:cs="Calibri"/>
          <w:b/>
          <w:sz w:val="22"/>
          <w:szCs w:val="22"/>
        </w:rPr>
        <w:t xml:space="preserve"> </w:t>
      </w:r>
      <w:r w:rsidRPr="00C864A6">
        <w:rPr>
          <w:rFonts w:ascii="Calibri" w:hAnsi="Calibri" w:cs="Calibri"/>
          <w:sz w:val="22"/>
          <w:szCs w:val="22"/>
          <w:u w:val="single"/>
        </w:rPr>
        <w:t>que vous venez de copier</w:t>
      </w:r>
      <w:r w:rsidRPr="00323B10">
        <w:rPr>
          <w:rFonts w:ascii="Calibri" w:hAnsi="Calibri" w:cs="Calibri"/>
          <w:sz w:val="22"/>
          <w:szCs w:val="22"/>
        </w:rPr>
        <w:t>.</w:t>
      </w:r>
    </w:p>
    <w:p w:rsidR="00C864A6" w:rsidRPr="00C864A6" w:rsidRDefault="00C864A6" w:rsidP="00C864A6">
      <w:pPr>
        <w:ind w:left="720"/>
        <w:rPr>
          <w:rFonts w:ascii="Calibri" w:hAnsi="Calibri" w:cs="Calibri"/>
          <w:sz w:val="22"/>
          <w:szCs w:val="22"/>
        </w:rPr>
      </w:pPr>
    </w:p>
    <w:p w:rsidR="00C864A6" w:rsidRPr="00545351" w:rsidRDefault="00C864A6" w:rsidP="00C864A6">
      <w:pPr>
        <w:overflowPunct/>
        <w:autoSpaceDE/>
        <w:autoSpaceDN/>
        <w:adjustRightInd/>
        <w:spacing w:line="276" w:lineRule="auto"/>
        <w:ind w:left="425"/>
        <w:textAlignment w:val="auto"/>
        <w:rPr>
          <w:b/>
          <w:i/>
          <w:sz w:val="28"/>
          <w:szCs w:val="28"/>
        </w:rPr>
      </w:pPr>
      <w:r w:rsidRPr="00C864A6">
        <w:rPr>
          <w:b/>
          <w:i/>
          <w:sz w:val="28"/>
          <w:szCs w:val="28"/>
          <w:highlight w:val="lightGray"/>
        </w:rPr>
        <w:t>1.3. Tracé des positions successives du système : sa trajectoire</w:t>
      </w:r>
    </w:p>
    <w:p w:rsidR="00C864A6" w:rsidRPr="00A01ACE" w:rsidRDefault="00C864A6" w:rsidP="00C864A6">
      <w:pPr>
        <w:rPr>
          <w:rFonts w:ascii="Calibri" w:hAnsi="Calibri" w:cs="Calibri"/>
          <w:b/>
          <w:sz w:val="8"/>
          <w:szCs w:val="8"/>
        </w:rPr>
      </w:pPr>
    </w:p>
    <w:p w:rsidR="00C864A6" w:rsidRDefault="00C60329" w:rsidP="00C864A6">
      <w:pPr>
        <w:rPr>
          <w:rFonts w:ascii="Calibri" w:hAnsi="Calibri" w:cs="Calibri"/>
          <w:sz w:val="22"/>
          <w:szCs w:val="22"/>
        </w:rPr>
      </w:pPr>
      <w:r>
        <w:rPr>
          <w:noProof/>
        </w:rPr>
        <mc:AlternateContent>
          <mc:Choice Requires="wps">
            <w:drawing>
              <wp:anchor distT="0" distB="0" distL="114300" distR="114300" simplePos="0" relativeHeight="251655168" behindDoc="1" locked="0" layoutInCell="1" allowOverlap="1">
                <wp:simplePos x="0" y="0"/>
                <wp:positionH relativeFrom="column">
                  <wp:posOffset>-59690</wp:posOffset>
                </wp:positionH>
                <wp:positionV relativeFrom="paragraph">
                  <wp:posOffset>166370</wp:posOffset>
                </wp:positionV>
                <wp:extent cx="6839585" cy="553085"/>
                <wp:effectExtent l="0" t="0" r="18415" b="18415"/>
                <wp:wrapNone/>
                <wp:docPr id="4" name="Rectangle à coins arrondi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9585" cy="553085"/>
                        </a:xfrm>
                        <a:prstGeom prst="roundRect">
                          <a:avLst>
                            <a:gd name="adj" fmla="val 9522"/>
                          </a:avLst>
                        </a:prstGeom>
                        <a:solidFill>
                          <a:srgbClr val="F2F2F2"/>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4" o:spid="_x0000_s1026" style="position:absolute;margin-left:-4.7pt;margin-top:13.1pt;width:538.55pt;height:4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2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" fillcolor="#f2f2f2"/>
            </w:pict>
          </mc:Fallback>
        </mc:AlternateContent>
      </w:r>
      <w:r w:rsidR="00C864A6">
        <w:rPr>
          <w:rFonts w:ascii="Calibri" w:hAnsi="Calibri" w:cs="Calibri"/>
          <w:b/>
          <w:sz w:val="22"/>
          <w:szCs w:val="22"/>
        </w:rPr>
        <w:t>1</w:t>
      </w:r>
      <w:r w:rsidR="00C864A6" w:rsidRPr="00D712C2">
        <w:rPr>
          <w:rFonts w:ascii="Calibri" w:hAnsi="Calibri" w:cs="Calibri"/>
          <w:b/>
          <w:sz w:val="22"/>
          <w:szCs w:val="22"/>
        </w:rPr>
        <w:t xml:space="preserve">. </w:t>
      </w:r>
      <w:r w:rsidR="00C864A6">
        <w:rPr>
          <w:rFonts w:ascii="Calibri" w:hAnsi="Calibri" w:cs="Calibri"/>
          <w:b/>
          <w:sz w:val="22"/>
          <w:szCs w:val="22"/>
        </w:rPr>
        <w:t>TRAVAIL 1</w:t>
      </w:r>
      <w:r w:rsidR="00C864A6" w:rsidRPr="00D712C2">
        <w:rPr>
          <w:rFonts w:ascii="Calibri" w:hAnsi="Calibri" w:cs="Calibri"/>
          <w:b/>
          <w:sz w:val="22"/>
          <w:szCs w:val="22"/>
        </w:rPr>
        <w:t> :</w:t>
      </w:r>
      <w:r w:rsidR="00C864A6">
        <w:rPr>
          <w:rFonts w:ascii="Calibri" w:hAnsi="Calibri" w:cs="Calibri"/>
          <w:sz w:val="22"/>
          <w:szCs w:val="22"/>
        </w:rPr>
        <w:t xml:space="preserve"> </w:t>
      </w:r>
      <w:r w:rsidR="00C864A6">
        <w:rPr>
          <w:rFonts w:ascii="Calibri" w:hAnsi="Calibri" w:cs="Calibri"/>
          <w:b/>
          <w:sz w:val="22"/>
          <w:szCs w:val="22"/>
          <w:u w:val="single"/>
        </w:rPr>
        <w:t>Tracé de la trajectoire</w:t>
      </w:r>
      <w:r w:rsidR="00C864A6">
        <w:rPr>
          <w:rFonts w:ascii="Calibri" w:hAnsi="Calibri" w:cs="Calibri"/>
          <w:b/>
          <w:sz w:val="22"/>
          <w:szCs w:val="22"/>
        </w:rPr>
        <w:t>.</w:t>
      </w:r>
    </w:p>
    <w:p w:rsidR="00C864A6" w:rsidRPr="0054520D" w:rsidRDefault="00C864A6" w:rsidP="00C864A6">
      <w:pPr>
        <w:rPr>
          <w:rFonts w:ascii="Calibri" w:hAnsi="Calibri" w:cs="Calibri"/>
          <w:b/>
          <w:sz w:val="22"/>
          <w:szCs w:val="22"/>
        </w:rPr>
      </w:pPr>
      <w:r w:rsidRPr="0054520D">
        <w:rPr>
          <w:rFonts w:ascii="Calibri" w:hAnsi="Calibri" w:cs="Calibri"/>
          <w:b/>
          <w:sz w:val="22"/>
          <w:szCs w:val="22"/>
        </w:rPr>
        <w:t>Cas général en Python (à adapter à ce que l’on veut faire)</w:t>
      </w:r>
      <w:r>
        <w:rPr>
          <w:rFonts w:ascii="Calibri" w:hAnsi="Calibri" w:cs="Calibri"/>
          <w:b/>
          <w:sz w:val="22"/>
          <w:szCs w:val="22"/>
        </w:rPr>
        <w:t> :</w:t>
      </w:r>
    </w:p>
    <w:p w:rsidR="00C864A6" w:rsidRDefault="00C864A6" w:rsidP="00C864A6">
      <w:pPr>
        <w:rPr>
          <w:rFonts w:ascii="Calibri" w:hAnsi="Calibri" w:cs="Calibri"/>
          <w:sz w:val="22"/>
          <w:szCs w:val="22"/>
        </w:rPr>
      </w:pPr>
      <w:r>
        <w:rPr>
          <w:rFonts w:ascii="Calibri" w:hAnsi="Calibri" w:cs="Calibri"/>
          <w:sz w:val="22"/>
          <w:szCs w:val="22"/>
        </w:rPr>
        <w:t xml:space="preserve">Pour tracer la courbe représentant une grandeur A </w:t>
      </w:r>
      <w:r w:rsidRPr="00415E56">
        <w:rPr>
          <w:rFonts w:ascii="Calibri" w:hAnsi="Calibri" w:cs="Calibri"/>
          <w:sz w:val="22"/>
          <w:szCs w:val="22"/>
          <w:u w:val="single"/>
        </w:rPr>
        <w:t>en fonction</w:t>
      </w:r>
      <w:r>
        <w:rPr>
          <w:rFonts w:ascii="Calibri" w:hAnsi="Calibri" w:cs="Calibri"/>
          <w:sz w:val="22"/>
          <w:szCs w:val="22"/>
        </w:rPr>
        <w:t xml:space="preserve"> d’une grandeur B, il faut taper:</w:t>
      </w:r>
    </w:p>
    <w:p w:rsidR="00C864A6" w:rsidRPr="00DA6C32" w:rsidRDefault="00C864A6" w:rsidP="00C864A6">
      <w:pPr>
        <w:rPr>
          <w:rFonts w:ascii="Calibri" w:hAnsi="Calibri" w:cs="Calibri"/>
          <w:i/>
          <w:sz w:val="22"/>
          <w:szCs w:val="22"/>
        </w:rPr>
      </w:pPr>
      <w:proofErr w:type="spellStart"/>
      <w:proofErr w:type="gramStart"/>
      <w:r w:rsidRPr="00A01ACE">
        <w:rPr>
          <w:rFonts w:ascii="Courier New" w:hAnsi="Courier New" w:cs="Courier New"/>
          <w:b/>
          <w:color w:val="0000FF"/>
          <w:sz w:val="22"/>
          <w:szCs w:val="22"/>
        </w:rPr>
        <w:t>plt.plot</w:t>
      </w:r>
      <w:proofErr w:type="spellEnd"/>
      <w:r w:rsidRPr="00A01ACE">
        <w:rPr>
          <w:rFonts w:ascii="Courier New" w:hAnsi="Courier New" w:cs="Courier New"/>
          <w:b/>
          <w:color w:val="0000FF"/>
          <w:sz w:val="22"/>
          <w:szCs w:val="22"/>
        </w:rPr>
        <w:t>(</w:t>
      </w:r>
      <w:proofErr w:type="gramEnd"/>
      <w:r>
        <w:rPr>
          <w:rFonts w:ascii="Courier New" w:hAnsi="Courier New" w:cs="Courier New"/>
          <w:b/>
          <w:sz w:val="22"/>
          <w:szCs w:val="22"/>
        </w:rPr>
        <w:t>B</w:t>
      </w:r>
      <w:r w:rsidRPr="00A01ACE">
        <w:rPr>
          <w:rFonts w:ascii="Courier New" w:hAnsi="Courier New" w:cs="Courier New"/>
          <w:b/>
          <w:color w:val="0000FF"/>
          <w:sz w:val="22"/>
          <w:szCs w:val="22"/>
        </w:rPr>
        <w:t>,</w:t>
      </w:r>
      <w:r>
        <w:rPr>
          <w:rFonts w:ascii="Courier New" w:hAnsi="Courier New" w:cs="Courier New"/>
          <w:b/>
          <w:sz w:val="22"/>
          <w:szCs w:val="22"/>
        </w:rPr>
        <w:t>A</w:t>
      </w:r>
      <w:r w:rsidRPr="00A01ACE">
        <w:rPr>
          <w:rFonts w:ascii="Courier New" w:hAnsi="Courier New" w:cs="Courier New"/>
          <w:b/>
          <w:color w:val="0000FF"/>
          <w:sz w:val="22"/>
          <w:szCs w:val="22"/>
        </w:rPr>
        <w:t>,“</w:t>
      </w:r>
      <w:proofErr w:type="spellStart"/>
      <w:r w:rsidRPr="00415E56">
        <w:rPr>
          <w:rFonts w:ascii="Courier New" w:hAnsi="Courier New" w:cs="Courier New"/>
          <w:b/>
          <w:sz w:val="22"/>
          <w:szCs w:val="22"/>
        </w:rPr>
        <w:t>kx</w:t>
      </w:r>
      <w:proofErr w:type="spellEnd"/>
      <w:r w:rsidRPr="00A01ACE">
        <w:rPr>
          <w:rFonts w:ascii="Courier New" w:hAnsi="Courier New" w:cs="Courier New"/>
          <w:b/>
          <w:color w:val="0000FF"/>
          <w:sz w:val="22"/>
          <w:szCs w:val="22"/>
        </w:rPr>
        <w:t>”)</w:t>
      </w:r>
      <w:r>
        <w:rPr>
          <w:rFonts w:ascii="Courier New" w:hAnsi="Courier New" w:cs="Courier New"/>
          <w:b/>
          <w:sz w:val="22"/>
          <w:szCs w:val="22"/>
        </w:rPr>
        <w:t xml:space="preserve">   </w:t>
      </w:r>
      <w:r w:rsidRPr="00DA6C32">
        <w:rPr>
          <w:rFonts w:ascii="Calibri" w:hAnsi="Calibri" w:cs="Calibri"/>
          <w:i/>
          <w:sz w:val="22"/>
          <w:szCs w:val="22"/>
        </w:rPr>
        <w:t>“</w:t>
      </w:r>
      <w:proofErr w:type="spellStart"/>
      <w:r w:rsidRPr="00DA6C32">
        <w:rPr>
          <w:rFonts w:ascii="Calibri" w:hAnsi="Calibri" w:cs="Calibri"/>
          <w:i/>
          <w:sz w:val="22"/>
          <w:szCs w:val="22"/>
        </w:rPr>
        <w:t>kx</w:t>
      </w:r>
      <w:proofErr w:type="spellEnd"/>
      <w:r w:rsidRPr="00DA6C32">
        <w:rPr>
          <w:rFonts w:ascii="Calibri" w:hAnsi="Calibri" w:cs="Calibri"/>
          <w:i/>
          <w:sz w:val="22"/>
          <w:szCs w:val="22"/>
        </w:rPr>
        <w:t>” signifie que les points affichés seront noir</w:t>
      </w:r>
      <w:r>
        <w:rPr>
          <w:rFonts w:ascii="Calibri" w:hAnsi="Calibri" w:cs="Calibri"/>
          <w:i/>
          <w:sz w:val="22"/>
          <w:szCs w:val="22"/>
        </w:rPr>
        <w:t>s (</w:t>
      </w:r>
      <w:r w:rsidRPr="00DA6C32">
        <w:rPr>
          <w:rFonts w:ascii="Calibri" w:hAnsi="Calibri" w:cs="Calibri"/>
          <w:i/>
          <w:sz w:val="22"/>
          <w:szCs w:val="22"/>
        </w:rPr>
        <w:t>“</w:t>
      </w:r>
      <w:r>
        <w:rPr>
          <w:rFonts w:ascii="Calibri" w:hAnsi="Calibri" w:cs="Calibri"/>
          <w:i/>
          <w:sz w:val="22"/>
          <w:szCs w:val="22"/>
        </w:rPr>
        <w:t xml:space="preserve">k”) </w:t>
      </w:r>
      <w:r w:rsidRPr="00DA6C32">
        <w:rPr>
          <w:rFonts w:ascii="Calibri" w:hAnsi="Calibri" w:cs="Calibri"/>
          <w:i/>
          <w:sz w:val="22"/>
          <w:szCs w:val="22"/>
        </w:rPr>
        <w:t xml:space="preserve">et </w:t>
      </w:r>
      <w:r>
        <w:rPr>
          <w:rFonts w:ascii="Calibri" w:hAnsi="Calibri" w:cs="Calibri"/>
          <w:i/>
          <w:sz w:val="22"/>
          <w:szCs w:val="22"/>
        </w:rPr>
        <w:t>représentés par des croix (</w:t>
      </w:r>
      <w:r w:rsidRPr="00DA6C32">
        <w:rPr>
          <w:rFonts w:ascii="Calibri" w:hAnsi="Calibri" w:cs="Calibri"/>
          <w:i/>
          <w:sz w:val="22"/>
          <w:szCs w:val="22"/>
        </w:rPr>
        <w:t>“x”)</w:t>
      </w:r>
    </w:p>
    <w:p w:rsidR="00C864A6" w:rsidRDefault="00C864A6" w:rsidP="00C864A6">
      <w:pPr>
        <w:rPr>
          <w:rFonts w:ascii="Arial" w:hAnsi="Arial" w:cs="Arial"/>
          <w:sz w:val="8"/>
          <w:szCs w:val="8"/>
        </w:rPr>
      </w:pPr>
    </w:p>
    <w:p w:rsidR="00C864A6" w:rsidRPr="00904112" w:rsidRDefault="00C864A6" w:rsidP="00C864A6">
      <w:pPr>
        <w:rPr>
          <w:rFonts w:ascii="Arial" w:hAnsi="Arial" w:cs="Arial"/>
          <w:sz w:val="8"/>
          <w:szCs w:val="8"/>
        </w:rPr>
      </w:pPr>
    </w:p>
    <w:p w:rsidR="00C864A6" w:rsidRDefault="00C864A6" w:rsidP="00C864A6">
      <w:pPr>
        <w:rPr>
          <w:rFonts w:ascii="Calibri" w:hAnsi="Calibri" w:cs="Calibri"/>
          <w:sz w:val="22"/>
          <w:szCs w:val="22"/>
        </w:rPr>
      </w:pPr>
      <w:r>
        <w:rPr>
          <w:rFonts w:ascii="Calibri" w:hAnsi="Calibri" w:cs="Calibri"/>
          <w:sz w:val="22"/>
          <w:szCs w:val="22"/>
        </w:rPr>
        <w:t xml:space="preserve">Dans le programme, en dessous de “TRAVAIL 1”, taper (en adaptant le cas général) le code permettant de tracer </w:t>
      </w:r>
      <w:r w:rsidRPr="0054520D">
        <w:rPr>
          <w:rFonts w:ascii="Calibri" w:hAnsi="Calibri" w:cs="Calibri"/>
          <w:b/>
          <w:sz w:val="22"/>
          <w:szCs w:val="22"/>
        </w:rPr>
        <w:t xml:space="preserve">l’évolution de l’ordonnée y du système </w:t>
      </w:r>
      <w:r w:rsidRPr="0054520D">
        <w:rPr>
          <w:rFonts w:ascii="Calibri" w:hAnsi="Calibri" w:cs="Calibri"/>
          <w:b/>
          <w:sz w:val="22"/>
          <w:szCs w:val="22"/>
          <w:u w:val="single"/>
        </w:rPr>
        <w:t>en fonction</w:t>
      </w:r>
      <w:r w:rsidRPr="0054520D">
        <w:rPr>
          <w:rFonts w:ascii="Calibri" w:hAnsi="Calibri" w:cs="Calibri"/>
          <w:b/>
          <w:sz w:val="22"/>
          <w:szCs w:val="22"/>
        </w:rPr>
        <w:t xml:space="preserve"> de son abscisse x</w:t>
      </w:r>
      <w:r w:rsidRPr="00D86852">
        <w:rPr>
          <w:rFonts w:ascii="Calibri" w:hAnsi="Calibri" w:cs="Calibri"/>
          <w:b/>
          <w:sz w:val="22"/>
          <w:szCs w:val="22"/>
        </w:rPr>
        <w:t xml:space="preserve"> </w:t>
      </w:r>
      <w:r>
        <w:rPr>
          <w:rFonts w:ascii="Calibri" w:hAnsi="Calibri" w:cs="Calibri"/>
          <w:sz w:val="22"/>
          <w:szCs w:val="22"/>
        </w:rPr>
        <w:t xml:space="preserve">avec des points </w:t>
      </w:r>
      <w:r>
        <w:rPr>
          <w:rFonts w:ascii="Calibri" w:hAnsi="Calibri" w:cs="Calibri"/>
          <w:sz w:val="22"/>
          <w:szCs w:val="22"/>
          <w:u w:val="single"/>
        </w:rPr>
        <w:t>de couleur rouge</w:t>
      </w:r>
      <w:r>
        <w:rPr>
          <w:rFonts w:ascii="Calibri" w:hAnsi="Calibri" w:cs="Calibri"/>
          <w:sz w:val="22"/>
          <w:szCs w:val="22"/>
        </w:rPr>
        <w:t xml:space="preserve"> représentés par une </w:t>
      </w:r>
      <w:r w:rsidRPr="00415E56">
        <w:rPr>
          <w:rFonts w:ascii="Calibri" w:hAnsi="Calibri" w:cs="Calibri"/>
          <w:sz w:val="22"/>
          <w:szCs w:val="22"/>
          <w:u w:val="single"/>
        </w:rPr>
        <w:t>croix</w:t>
      </w:r>
      <w:r>
        <w:rPr>
          <w:rFonts w:ascii="Calibri" w:hAnsi="Calibri" w:cs="Calibri"/>
          <w:sz w:val="22"/>
          <w:szCs w:val="22"/>
        </w:rPr>
        <w:t xml:space="preserve"> sans être reliés (voir annexe à la fin du TP pour le nom des couleurs).</w:t>
      </w:r>
    </w:p>
    <w:p w:rsidR="00C864A6" w:rsidRDefault="00C864A6" w:rsidP="00C864A6">
      <w:pPr>
        <w:rPr>
          <w:rFonts w:ascii="Calibri" w:hAnsi="Calibri" w:cs="Calibri"/>
          <w:sz w:val="22"/>
          <w:szCs w:val="22"/>
        </w:rPr>
      </w:pPr>
    </w:p>
    <w:p w:rsidR="00C864A6" w:rsidRPr="00C864A6" w:rsidRDefault="00C864A6" w:rsidP="00C864A6">
      <w:pPr>
        <w:rPr>
          <w:rFonts w:ascii="Calibri" w:hAnsi="Calibri" w:cs="Calibri"/>
          <w:sz w:val="22"/>
          <w:szCs w:val="22"/>
        </w:rPr>
      </w:pPr>
      <w:r w:rsidRPr="00C864A6">
        <w:rPr>
          <w:rFonts w:ascii="Calibri" w:hAnsi="Calibri" w:cs="Calibri"/>
          <w:b/>
          <w:sz w:val="22"/>
          <w:szCs w:val="22"/>
        </w:rPr>
        <w:t>2. TRAVAIL 2 :</w:t>
      </w:r>
      <w:r w:rsidRPr="00C864A6">
        <w:rPr>
          <w:rFonts w:ascii="Calibri" w:hAnsi="Calibri" w:cs="Calibri"/>
          <w:sz w:val="22"/>
          <w:szCs w:val="22"/>
        </w:rPr>
        <w:t xml:space="preserve"> </w:t>
      </w:r>
      <w:r w:rsidRPr="00C864A6">
        <w:rPr>
          <w:rFonts w:ascii="Calibri" w:hAnsi="Calibri" w:cs="Calibri"/>
          <w:b/>
          <w:sz w:val="22"/>
          <w:szCs w:val="22"/>
          <w:u w:val="single"/>
        </w:rPr>
        <w:t>Préparation du graphique</w:t>
      </w:r>
      <w:r w:rsidRPr="00C864A6">
        <w:rPr>
          <w:rFonts w:ascii="Calibri" w:hAnsi="Calibri" w:cs="Calibri"/>
          <w:b/>
          <w:sz w:val="22"/>
          <w:szCs w:val="22"/>
        </w:rPr>
        <w:t>.</w:t>
      </w:r>
      <w:r w:rsidRPr="00CF66BC">
        <w:t xml:space="preserve"> </w:t>
      </w:r>
      <w:r w:rsidRPr="00C864A6">
        <w:rPr>
          <w:rFonts w:ascii="Calibri" w:hAnsi="Calibri" w:cs="Calibri"/>
          <w:sz w:val="22"/>
          <w:szCs w:val="22"/>
        </w:rPr>
        <w:t>Suivre les consignes en rose d</w:t>
      </w:r>
      <w:r w:rsidR="00654990">
        <w:rPr>
          <w:rFonts w:ascii="Calibri" w:hAnsi="Calibri" w:cs="Calibri"/>
          <w:sz w:val="22"/>
          <w:szCs w:val="22"/>
        </w:rPr>
        <w:t>ans le programme au niveau de «TRAVAIL 2»</w:t>
      </w:r>
      <w:r w:rsidRPr="00C864A6">
        <w:rPr>
          <w:rFonts w:ascii="Calibri" w:hAnsi="Calibri" w:cs="Calibri"/>
          <w:sz w:val="22"/>
          <w:szCs w:val="22"/>
        </w:rPr>
        <w:t xml:space="preserve">: </w:t>
      </w:r>
    </w:p>
    <w:p w:rsidR="00C864A6" w:rsidRPr="00C864A6" w:rsidRDefault="00C864A6" w:rsidP="00C864A6">
      <w:pPr>
        <w:rPr>
          <w:rFonts w:ascii="Calibri" w:hAnsi="Calibri" w:cs="Calibri"/>
          <w:sz w:val="22"/>
          <w:szCs w:val="22"/>
        </w:rPr>
      </w:pPr>
      <w:r w:rsidRPr="00C864A6">
        <w:rPr>
          <w:rFonts w:ascii="Calibri" w:hAnsi="Calibri" w:cs="Calibri"/>
          <w:sz w:val="22"/>
          <w:szCs w:val="22"/>
        </w:rPr>
        <w:t xml:space="preserve">Donner un nom pertinent au graphique, écrire les noms des grandeurs représentées sur les axes </w:t>
      </w:r>
      <w:r w:rsidRPr="00C864A6">
        <w:rPr>
          <w:rFonts w:ascii="Calibri" w:hAnsi="Calibri" w:cs="Calibri"/>
          <w:b/>
          <w:sz w:val="22"/>
          <w:szCs w:val="22"/>
        </w:rPr>
        <w:t>et leur unité</w:t>
      </w:r>
      <w:r w:rsidRPr="00C864A6">
        <w:rPr>
          <w:rFonts w:ascii="Calibri" w:hAnsi="Calibri" w:cs="Calibri"/>
          <w:sz w:val="22"/>
          <w:szCs w:val="22"/>
        </w:rPr>
        <w:t>.</w:t>
      </w:r>
    </w:p>
    <w:p w:rsidR="00C864A6" w:rsidRDefault="00C864A6" w:rsidP="00C864A6">
      <w:pPr>
        <w:rPr>
          <w:rFonts w:ascii="Calibri" w:hAnsi="Calibri" w:cs="Calibri"/>
          <w:sz w:val="22"/>
          <w:szCs w:val="22"/>
        </w:rPr>
      </w:pPr>
    </w:p>
    <w:p w:rsidR="00C864A6" w:rsidRDefault="00C864A6" w:rsidP="00C864A6">
      <w:pPr>
        <w:rPr>
          <w:rFonts w:ascii="Calibri" w:hAnsi="Calibri" w:cs="Calibri"/>
          <w:sz w:val="22"/>
          <w:szCs w:val="22"/>
        </w:rPr>
      </w:pPr>
      <w:r>
        <w:rPr>
          <w:rFonts w:ascii="Calibri" w:hAnsi="Calibri" w:cs="Calibri"/>
          <w:b/>
          <w:sz w:val="22"/>
          <w:szCs w:val="22"/>
        </w:rPr>
        <w:t>3</w:t>
      </w:r>
      <w:r w:rsidRPr="00C305B5">
        <w:rPr>
          <w:rFonts w:ascii="Calibri" w:hAnsi="Calibri" w:cs="Calibri"/>
          <w:b/>
          <w:sz w:val="22"/>
          <w:szCs w:val="22"/>
        </w:rPr>
        <w:t xml:space="preserve">. </w:t>
      </w:r>
      <w:r>
        <w:rPr>
          <w:rFonts w:ascii="Calibri" w:hAnsi="Calibri" w:cs="Calibri"/>
          <w:sz w:val="22"/>
          <w:szCs w:val="22"/>
        </w:rPr>
        <w:t>Exécuter le programme (petit triangle vert en haut de l’écran). Une fenêtre vous permet d’aller chercher le fichier que vous avez exporté depuis LATISPRO. La courbe doit s’afficher dans une nouvelle fenêtre. Fermer cette fenêtre.</w:t>
      </w:r>
    </w:p>
    <w:p w:rsidR="00C864A6" w:rsidRDefault="00C864A6" w:rsidP="004A269B">
      <w:pPr>
        <w:rPr>
          <w:rFonts w:ascii="Calibri" w:hAnsi="Calibri" w:cs="Calibri"/>
          <w:b/>
          <w:sz w:val="8"/>
          <w:szCs w:val="8"/>
        </w:rPr>
      </w:pPr>
    </w:p>
    <w:p w:rsidR="00C864A6" w:rsidRDefault="00C864A6" w:rsidP="004A269B">
      <w:pPr>
        <w:rPr>
          <w:rFonts w:ascii="Calibri" w:hAnsi="Calibri" w:cs="Calibri"/>
          <w:b/>
          <w:sz w:val="8"/>
          <w:szCs w:val="8"/>
        </w:rPr>
      </w:pPr>
    </w:p>
    <w:p w:rsidR="00654990" w:rsidRDefault="00654990" w:rsidP="00654990">
      <w:pPr>
        <w:rPr>
          <w:rFonts w:ascii="Arial" w:hAnsi="Arial" w:cs="Arial"/>
          <w:b/>
          <w:sz w:val="28"/>
          <w:szCs w:val="28"/>
          <w:u w:val="single"/>
        </w:rPr>
      </w:pPr>
      <w:r>
        <w:rPr>
          <w:rFonts w:ascii="Arial" w:hAnsi="Arial" w:cs="Arial"/>
          <w:b/>
          <w:sz w:val="28"/>
          <w:szCs w:val="28"/>
          <w:u w:val="single"/>
        </w:rPr>
        <w:t>2</w:t>
      </w:r>
      <w:r w:rsidRPr="003E5185">
        <w:rPr>
          <w:rFonts w:ascii="Arial" w:hAnsi="Arial" w:cs="Arial"/>
          <w:b/>
          <w:sz w:val="28"/>
          <w:szCs w:val="28"/>
          <w:u w:val="single"/>
        </w:rPr>
        <w:t xml:space="preserve">. </w:t>
      </w:r>
      <w:r w:rsidR="00895A27">
        <w:rPr>
          <w:rFonts w:ascii="Arial" w:hAnsi="Arial" w:cs="Arial"/>
          <w:b/>
          <w:sz w:val="28"/>
          <w:szCs w:val="28"/>
          <w:u w:val="single"/>
        </w:rPr>
        <w:t>Coordonnées</w:t>
      </w:r>
      <w:r>
        <w:rPr>
          <w:rFonts w:ascii="Arial" w:hAnsi="Arial" w:cs="Arial"/>
          <w:b/>
          <w:sz w:val="28"/>
          <w:szCs w:val="28"/>
          <w:u w:val="single"/>
        </w:rPr>
        <w:t xml:space="preserve"> </w:t>
      </w:r>
      <w:proofErr w:type="gramStart"/>
      <w:r>
        <w:rPr>
          <w:rFonts w:ascii="Arial" w:hAnsi="Arial" w:cs="Arial"/>
          <w:b/>
          <w:sz w:val="28"/>
          <w:szCs w:val="28"/>
          <w:u w:val="single"/>
        </w:rPr>
        <w:t>des vecteurs vitesse</w:t>
      </w:r>
      <w:proofErr w:type="gramEnd"/>
    </w:p>
    <w:p w:rsidR="00654990" w:rsidRDefault="00C60329" w:rsidP="00654990">
      <w:pPr>
        <w:rPr>
          <w:rFonts w:ascii="Calibri" w:hAnsi="Calibri" w:cs="Calibri"/>
          <w:sz w:val="22"/>
          <w:szCs w:val="22"/>
        </w:rPr>
      </w:pPr>
      <w:r>
        <w:rPr>
          <w:noProof/>
        </w:rPr>
        <mc:AlternateContent>
          <mc:Choice Requires="wps">
            <w:drawing>
              <wp:anchor distT="0" distB="0" distL="114300" distR="114300" simplePos="0" relativeHeight="251657216" behindDoc="1" locked="0" layoutInCell="1" allowOverlap="1">
                <wp:simplePos x="0" y="0"/>
                <wp:positionH relativeFrom="column">
                  <wp:posOffset>-57224</wp:posOffset>
                </wp:positionH>
                <wp:positionV relativeFrom="paragraph">
                  <wp:posOffset>116881</wp:posOffset>
                </wp:positionV>
                <wp:extent cx="7038975" cy="1875790"/>
                <wp:effectExtent l="0" t="0" r="28575" b="10160"/>
                <wp:wrapNone/>
                <wp:docPr id="8" name="Rectangle à coins arrondi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8975" cy="1875790"/>
                        </a:xfrm>
                        <a:prstGeom prst="roundRect">
                          <a:avLst>
                            <a:gd name="adj" fmla="val 6040"/>
                          </a:avLst>
                        </a:prstGeom>
                        <a:solidFill>
                          <a:srgbClr val="F2F2F2"/>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8" o:spid="_x0000_s1026" style="position:absolute;margin-left:-4.5pt;margin-top:9.2pt;width:554.25pt;height:14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95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" fillcolor="#f2f2f2"/>
            </w:pict>
          </mc:Fallback>
        </mc:AlternateContent>
      </w:r>
    </w:p>
    <w:p w:rsidR="00E93371" w:rsidRPr="00E93371" w:rsidRDefault="00E93371" w:rsidP="00654990">
      <w:pPr>
        <w:rPr>
          <w:rFonts w:ascii="Calibri" w:hAnsi="Calibri" w:cs="Calibri"/>
          <w:b/>
          <w:i/>
          <w:sz w:val="22"/>
          <w:szCs w:val="22"/>
        </w:rPr>
      </w:pPr>
      <w:r w:rsidRPr="00E93371">
        <w:rPr>
          <w:rFonts w:ascii="Calibri" w:hAnsi="Calibri" w:cs="Calibri"/>
          <w:b/>
          <w:i/>
          <w:sz w:val="22"/>
          <w:szCs w:val="22"/>
        </w:rPr>
        <w:t>RAPPEL de Seconde</w:t>
      </w:r>
    </w:p>
    <w:p w:rsidR="00654990" w:rsidRDefault="00C60329" w:rsidP="00654990">
      <w:pPr>
        <w:rPr>
          <w:rFonts w:ascii="Calibri" w:hAnsi="Calibri" w:cs="Calibri"/>
          <w:sz w:val="22"/>
          <w:szCs w:val="22"/>
        </w:rPr>
      </w:pPr>
      <w:r>
        <w:rPr>
          <w:noProof/>
        </w:rPr>
        <w:drawing>
          <wp:anchor distT="0" distB="0" distL="114300" distR="114300" simplePos="0" relativeHeight="251662336" behindDoc="0" locked="0" layoutInCell="1" allowOverlap="1">
            <wp:simplePos x="0" y="0"/>
            <wp:positionH relativeFrom="column">
              <wp:posOffset>5605145</wp:posOffset>
            </wp:positionH>
            <wp:positionV relativeFrom="paragraph">
              <wp:posOffset>83185</wp:posOffset>
            </wp:positionV>
            <wp:extent cx="1174750" cy="843280"/>
            <wp:effectExtent l="0" t="0" r="6350" b="0"/>
            <wp:wrapSquare wrapText="bothSides"/>
            <wp:docPr id="138" name="Imag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4750" cy="84328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654990">
        <w:rPr>
          <w:rFonts w:ascii="Calibri" w:hAnsi="Calibri" w:cs="Calibri"/>
          <w:sz w:val="22"/>
          <w:szCs w:val="22"/>
        </w:rPr>
        <w:t>Le vecteur</w:t>
      </w:r>
      <w:proofErr w:type="gramEnd"/>
      <w:r w:rsidR="00654990">
        <w:rPr>
          <w:rFonts w:ascii="Calibri" w:hAnsi="Calibri" w:cs="Calibri"/>
          <w:sz w:val="22"/>
          <w:szCs w:val="22"/>
        </w:rPr>
        <w:t xml:space="preserve"> vitesse </w:t>
      </w:r>
      <w:r w:rsidR="00895A27">
        <w:rPr>
          <w:rFonts w:ascii="Calibri" w:hAnsi="Calibri" w:cs="Calibri"/>
          <w:sz w:val="22"/>
          <w:szCs w:val="22"/>
        </w:rPr>
        <w:t>à la position</w:t>
      </w:r>
      <w:r w:rsidR="00654990">
        <w:rPr>
          <w:rFonts w:ascii="Calibri" w:hAnsi="Calibri" w:cs="Calibri"/>
          <w:sz w:val="22"/>
          <w:szCs w:val="22"/>
        </w:rPr>
        <w:t xml:space="preserve"> </w:t>
      </w:r>
      <w:r w:rsidR="00895A27">
        <w:rPr>
          <w:rFonts w:ascii="Calibri" w:hAnsi="Calibri" w:cs="Calibri"/>
          <w:sz w:val="22"/>
          <w:szCs w:val="22"/>
        </w:rPr>
        <w:t>M</w:t>
      </w:r>
      <w:r w:rsidR="00E93371" w:rsidRPr="00895A27">
        <w:rPr>
          <w:rFonts w:ascii="Calibri" w:hAnsi="Calibri" w:cs="Calibri"/>
          <w:sz w:val="22"/>
          <w:szCs w:val="22"/>
          <w:vertAlign w:val="subscript"/>
        </w:rPr>
        <w:t>n</w:t>
      </w:r>
      <w:r w:rsidR="00654990">
        <w:rPr>
          <w:rFonts w:ascii="Calibri" w:hAnsi="Calibri" w:cs="Calibri"/>
          <w:sz w:val="22"/>
          <w:szCs w:val="22"/>
        </w:rPr>
        <w:t xml:space="preserve"> s’exprime de la manière suivante :</w:t>
      </w:r>
    </w:p>
    <w:p w:rsidR="00654990" w:rsidRDefault="00C60329" w:rsidP="00654990">
      <w:pPr>
        <w:ind w:firstLine="708"/>
        <w:rPr>
          <w:rFonts w:ascii="Calibri" w:hAnsi="Calibri" w:cs="Calibri"/>
          <w:sz w:val="22"/>
          <w:szCs w:val="22"/>
        </w:rPr>
      </w:pPr>
      <w:r>
        <w:rPr>
          <w:noProof/>
        </w:rPr>
        <w:drawing>
          <wp:anchor distT="0" distB="0" distL="114300" distR="114300" simplePos="0" relativeHeight="251661312" behindDoc="0" locked="0" layoutInCell="1" allowOverlap="1">
            <wp:simplePos x="0" y="0"/>
            <wp:positionH relativeFrom="column">
              <wp:posOffset>140335</wp:posOffset>
            </wp:positionH>
            <wp:positionV relativeFrom="paragraph">
              <wp:posOffset>48895</wp:posOffset>
            </wp:positionV>
            <wp:extent cx="866775" cy="397510"/>
            <wp:effectExtent l="0" t="0" r="9525" b="2540"/>
            <wp:wrapSquare wrapText="bothSides"/>
            <wp:docPr id="137" name="Imag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39751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654990">
        <w:rPr>
          <w:rFonts w:ascii="Calibri" w:hAnsi="Calibri" w:cs="Calibri"/>
          <w:sz w:val="22"/>
          <w:szCs w:val="22"/>
        </w:rPr>
        <w:t>où</w:t>
      </w:r>
      <w:proofErr w:type="gramEnd"/>
      <w:r w:rsidR="00654990">
        <w:rPr>
          <w:rFonts w:ascii="Calibri" w:hAnsi="Calibri" w:cs="Calibri"/>
          <w:sz w:val="22"/>
          <w:szCs w:val="22"/>
        </w:rPr>
        <w:t xml:space="preserve"> M</w:t>
      </w:r>
      <w:r w:rsidR="00E93371">
        <w:rPr>
          <w:rFonts w:ascii="Calibri" w:hAnsi="Calibri" w:cs="Calibri"/>
          <w:sz w:val="22"/>
          <w:szCs w:val="22"/>
          <w:vertAlign w:val="subscript"/>
        </w:rPr>
        <w:t>n+1</w:t>
      </w:r>
      <w:r w:rsidR="00654990">
        <w:rPr>
          <w:rFonts w:ascii="Calibri" w:hAnsi="Calibri" w:cs="Calibri"/>
          <w:sz w:val="22"/>
          <w:szCs w:val="22"/>
        </w:rPr>
        <w:t xml:space="preserve"> et M</w:t>
      </w:r>
      <w:r w:rsidR="00E93371">
        <w:rPr>
          <w:rFonts w:ascii="Calibri" w:hAnsi="Calibri" w:cs="Calibri"/>
          <w:sz w:val="22"/>
          <w:szCs w:val="22"/>
          <w:vertAlign w:val="subscript"/>
        </w:rPr>
        <w:t>n-1</w:t>
      </w:r>
      <w:r w:rsidR="00654990">
        <w:rPr>
          <w:rFonts w:ascii="Calibri" w:hAnsi="Calibri" w:cs="Calibri"/>
          <w:sz w:val="22"/>
          <w:szCs w:val="22"/>
          <w:vertAlign w:val="subscript"/>
        </w:rPr>
        <w:t xml:space="preserve">  </w:t>
      </w:r>
      <w:r w:rsidR="00654990">
        <w:rPr>
          <w:rFonts w:ascii="Calibri" w:hAnsi="Calibri" w:cs="Calibri"/>
          <w:sz w:val="22"/>
          <w:szCs w:val="22"/>
        </w:rPr>
        <w:t xml:space="preserve">sont les noms des </w:t>
      </w:r>
      <w:r w:rsidR="00E93371">
        <w:rPr>
          <w:rFonts w:ascii="Calibri" w:hAnsi="Calibri" w:cs="Calibri"/>
          <w:sz w:val="22"/>
          <w:szCs w:val="22"/>
        </w:rPr>
        <w:t>positions</w:t>
      </w:r>
      <w:r w:rsidR="00654990">
        <w:rPr>
          <w:rFonts w:ascii="Calibri" w:hAnsi="Calibri" w:cs="Calibri"/>
          <w:sz w:val="22"/>
          <w:szCs w:val="22"/>
        </w:rPr>
        <w:t xml:space="preserve"> n</w:t>
      </w:r>
      <w:r w:rsidR="00E93371">
        <w:rPr>
          <w:rFonts w:ascii="Calibri" w:hAnsi="Calibri" w:cs="Calibri"/>
          <w:sz w:val="22"/>
          <w:szCs w:val="22"/>
        </w:rPr>
        <w:t>+1 et n-1</w:t>
      </w:r>
    </w:p>
    <w:p w:rsidR="00654990" w:rsidRDefault="00654990" w:rsidP="00654990">
      <w:pPr>
        <w:ind w:firstLine="708"/>
        <w:rPr>
          <w:rFonts w:ascii="Calibri" w:hAnsi="Calibri" w:cs="Calibri"/>
          <w:sz w:val="22"/>
          <w:szCs w:val="22"/>
        </w:rPr>
      </w:pPr>
      <w:proofErr w:type="gramStart"/>
      <w:r>
        <w:rPr>
          <w:rFonts w:ascii="Calibri" w:hAnsi="Calibri" w:cs="Calibri"/>
          <w:sz w:val="22"/>
          <w:szCs w:val="22"/>
        </w:rPr>
        <w:t>et</w:t>
      </w:r>
      <w:proofErr w:type="gramEnd"/>
      <w:r>
        <w:rPr>
          <w:rFonts w:ascii="Calibri" w:hAnsi="Calibri" w:cs="Calibri"/>
          <w:sz w:val="22"/>
          <w:szCs w:val="22"/>
        </w:rPr>
        <w:t xml:space="preserve"> t</w:t>
      </w:r>
      <w:r w:rsidR="00E93371">
        <w:rPr>
          <w:rFonts w:ascii="Calibri" w:hAnsi="Calibri" w:cs="Calibri"/>
          <w:sz w:val="22"/>
          <w:szCs w:val="22"/>
          <w:vertAlign w:val="subscript"/>
        </w:rPr>
        <w:t>n+1</w:t>
      </w:r>
      <w:r>
        <w:rPr>
          <w:rFonts w:ascii="Calibri" w:hAnsi="Calibri" w:cs="Calibri"/>
          <w:sz w:val="22"/>
          <w:szCs w:val="22"/>
        </w:rPr>
        <w:t xml:space="preserve"> et t</w:t>
      </w:r>
      <w:r w:rsidR="00E93371">
        <w:rPr>
          <w:rFonts w:ascii="Calibri" w:hAnsi="Calibri" w:cs="Calibri"/>
          <w:sz w:val="22"/>
          <w:szCs w:val="22"/>
          <w:vertAlign w:val="subscript"/>
        </w:rPr>
        <w:t>n-1</w:t>
      </w:r>
      <w:r>
        <w:rPr>
          <w:rFonts w:ascii="Calibri" w:hAnsi="Calibri" w:cs="Calibri"/>
          <w:sz w:val="22"/>
          <w:szCs w:val="22"/>
        </w:rPr>
        <w:t xml:space="preserve"> sont les dates de passage</w:t>
      </w:r>
      <w:r w:rsidR="00E93371">
        <w:rPr>
          <w:rFonts w:ascii="Calibri" w:hAnsi="Calibri" w:cs="Calibri"/>
          <w:sz w:val="22"/>
          <w:szCs w:val="22"/>
        </w:rPr>
        <w:t xml:space="preserve"> à ces positions</w:t>
      </w:r>
    </w:p>
    <w:p w:rsidR="00654990" w:rsidRDefault="00654990" w:rsidP="00654990">
      <w:pPr>
        <w:rPr>
          <w:rFonts w:ascii="Calibri" w:hAnsi="Calibri" w:cs="Calibri"/>
          <w:sz w:val="22"/>
          <w:szCs w:val="22"/>
        </w:rPr>
      </w:pPr>
    </w:p>
    <w:p w:rsidR="00654990" w:rsidRPr="00A5620C" w:rsidRDefault="00654990" w:rsidP="00654990">
      <w:pPr>
        <w:rPr>
          <w:rFonts w:ascii="Calibri" w:hAnsi="Calibri" w:cs="Calibri"/>
          <w:sz w:val="22"/>
          <w:szCs w:val="22"/>
        </w:rPr>
      </w:pPr>
      <w:r w:rsidRPr="00A5620C">
        <w:rPr>
          <w:rFonts w:ascii="Calibri" w:hAnsi="Calibri" w:cs="Calibri"/>
          <w:sz w:val="22"/>
          <w:szCs w:val="22"/>
        </w:rPr>
        <w:t xml:space="preserve">L’abscisse </w:t>
      </w:r>
      <w:r>
        <w:rPr>
          <w:rFonts w:ascii="Calibri" w:hAnsi="Calibri" w:cs="Calibri"/>
          <w:sz w:val="22"/>
          <w:szCs w:val="22"/>
        </w:rPr>
        <w:t xml:space="preserve">Vx </w:t>
      </w:r>
      <w:proofErr w:type="gramStart"/>
      <w:r w:rsidRPr="00A5620C">
        <w:rPr>
          <w:rFonts w:ascii="Calibri" w:hAnsi="Calibri" w:cs="Calibri"/>
          <w:sz w:val="22"/>
          <w:szCs w:val="22"/>
        </w:rPr>
        <w:t>du vecteur</w:t>
      </w:r>
      <w:proofErr w:type="gramEnd"/>
      <w:r w:rsidRPr="00A5620C">
        <w:rPr>
          <w:rFonts w:ascii="Calibri" w:hAnsi="Calibri" w:cs="Calibri"/>
          <w:sz w:val="22"/>
          <w:szCs w:val="22"/>
        </w:rPr>
        <w:t xml:space="preserve"> vitesse au point n s’exprime</w:t>
      </w:r>
      <w:r w:rsidR="00E93371">
        <w:rPr>
          <w:rFonts w:ascii="Calibri" w:hAnsi="Calibri" w:cs="Calibri"/>
          <w:sz w:val="22"/>
          <w:szCs w:val="22"/>
        </w:rPr>
        <w:t xml:space="preserve"> donc</w:t>
      </w:r>
      <w:r w:rsidRPr="00A5620C">
        <w:rPr>
          <w:rFonts w:ascii="Calibri" w:hAnsi="Calibri" w:cs="Calibri"/>
          <w:sz w:val="22"/>
          <w:szCs w:val="22"/>
        </w:rPr>
        <w:t> :</w:t>
      </w:r>
    </w:p>
    <w:p w:rsidR="00654990" w:rsidRDefault="00E93371" w:rsidP="00E93371">
      <w:pPr>
        <w:rPr>
          <w:rFonts w:ascii="Calibri" w:hAnsi="Calibri" w:cs="Calibri"/>
          <w:sz w:val="22"/>
          <w:szCs w:val="22"/>
        </w:rPr>
      </w:pPr>
      <w:r>
        <w:rPr>
          <w:rFonts w:ascii="Calibri" w:hAnsi="Calibri" w:cs="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3" type="#_x0000_t75" style="position:absolute;margin-left:11.05pt;margin-top:4pt;width:84.9pt;height:34.15pt;z-index:251656192">
            <v:imagedata r:id="rId10" o:title=""/>
            <w10:wrap type="square"/>
          </v:shape>
          <o:OLEObject Type="Embed" ProgID="Equation.3" ShapeID="_x0000_s1153" DrawAspect="Content" ObjectID="_1634202655" r:id="rId11"/>
        </w:pict>
      </w:r>
      <w:proofErr w:type="gramStart"/>
      <w:r w:rsidR="00654990">
        <w:rPr>
          <w:rFonts w:ascii="Calibri" w:hAnsi="Calibri" w:cs="Calibri"/>
          <w:sz w:val="22"/>
          <w:szCs w:val="22"/>
        </w:rPr>
        <w:t>où</w:t>
      </w:r>
      <w:proofErr w:type="gramEnd"/>
      <w:r w:rsidR="00654990">
        <w:rPr>
          <w:rFonts w:ascii="Calibri" w:hAnsi="Calibri" w:cs="Calibri"/>
          <w:sz w:val="22"/>
          <w:szCs w:val="22"/>
        </w:rPr>
        <w:t xml:space="preserve"> x</w:t>
      </w:r>
      <w:r>
        <w:rPr>
          <w:rFonts w:ascii="Calibri" w:hAnsi="Calibri" w:cs="Calibri"/>
          <w:sz w:val="22"/>
          <w:szCs w:val="22"/>
          <w:vertAlign w:val="subscript"/>
        </w:rPr>
        <w:t>n+1</w:t>
      </w:r>
      <w:r w:rsidR="00654990" w:rsidRPr="00A5620C">
        <w:rPr>
          <w:rFonts w:ascii="Calibri" w:hAnsi="Calibri" w:cs="Calibri"/>
          <w:sz w:val="22"/>
          <w:szCs w:val="22"/>
        </w:rPr>
        <w:t xml:space="preserve"> et</w:t>
      </w:r>
      <w:r w:rsidR="00654990">
        <w:rPr>
          <w:rFonts w:ascii="Calibri" w:hAnsi="Calibri" w:cs="Calibri"/>
          <w:sz w:val="22"/>
          <w:szCs w:val="22"/>
        </w:rPr>
        <w:t xml:space="preserve"> x</w:t>
      </w:r>
      <w:r>
        <w:rPr>
          <w:rFonts w:ascii="Calibri" w:hAnsi="Calibri" w:cs="Calibri"/>
          <w:sz w:val="22"/>
          <w:szCs w:val="22"/>
          <w:vertAlign w:val="subscript"/>
        </w:rPr>
        <w:t>n-1</w:t>
      </w:r>
      <w:r w:rsidR="00654990">
        <w:rPr>
          <w:rFonts w:ascii="Calibri" w:hAnsi="Calibri" w:cs="Calibri"/>
          <w:sz w:val="22"/>
          <w:szCs w:val="22"/>
        </w:rPr>
        <w:t xml:space="preserve"> sont les abscisses du système au points </w:t>
      </w:r>
      <w:r>
        <w:rPr>
          <w:rFonts w:ascii="Calibri" w:hAnsi="Calibri" w:cs="Calibri"/>
          <w:sz w:val="22"/>
          <w:szCs w:val="22"/>
        </w:rPr>
        <w:t>M</w:t>
      </w:r>
      <w:r>
        <w:rPr>
          <w:rFonts w:ascii="Calibri" w:hAnsi="Calibri" w:cs="Calibri"/>
          <w:sz w:val="22"/>
          <w:szCs w:val="22"/>
          <w:vertAlign w:val="subscript"/>
        </w:rPr>
        <w:t>n+1</w:t>
      </w:r>
      <w:r>
        <w:rPr>
          <w:rFonts w:ascii="Calibri" w:hAnsi="Calibri" w:cs="Calibri"/>
          <w:sz w:val="22"/>
          <w:szCs w:val="22"/>
        </w:rPr>
        <w:t xml:space="preserve"> et M</w:t>
      </w:r>
      <w:r>
        <w:rPr>
          <w:rFonts w:ascii="Calibri" w:hAnsi="Calibri" w:cs="Calibri"/>
          <w:sz w:val="22"/>
          <w:szCs w:val="22"/>
          <w:vertAlign w:val="subscript"/>
        </w:rPr>
        <w:t>n-1</w:t>
      </w:r>
    </w:p>
    <w:p w:rsidR="00E93371" w:rsidRDefault="00654990" w:rsidP="00E93371">
      <w:pPr>
        <w:rPr>
          <w:rFonts w:ascii="Calibri" w:hAnsi="Calibri" w:cs="Calibri"/>
          <w:sz w:val="22"/>
          <w:szCs w:val="22"/>
        </w:rPr>
      </w:pPr>
      <w:proofErr w:type="gramStart"/>
      <w:r>
        <w:rPr>
          <w:rFonts w:ascii="Calibri" w:hAnsi="Calibri" w:cs="Calibri"/>
          <w:sz w:val="22"/>
          <w:szCs w:val="22"/>
        </w:rPr>
        <w:t>et</w:t>
      </w:r>
      <w:proofErr w:type="gramEnd"/>
      <w:r>
        <w:rPr>
          <w:rFonts w:ascii="Calibri" w:hAnsi="Calibri" w:cs="Calibri"/>
          <w:sz w:val="22"/>
          <w:szCs w:val="22"/>
        </w:rPr>
        <w:t xml:space="preserve">  t</w:t>
      </w:r>
      <w:r w:rsidR="00E93371">
        <w:rPr>
          <w:rFonts w:ascii="Calibri" w:hAnsi="Calibri" w:cs="Calibri"/>
          <w:sz w:val="22"/>
          <w:szCs w:val="22"/>
          <w:vertAlign w:val="subscript"/>
        </w:rPr>
        <w:t>n+1</w:t>
      </w:r>
      <w:r>
        <w:rPr>
          <w:rFonts w:ascii="Calibri" w:hAnsi="Calibri" w:cs="Calibri"/>
          <w:sz w:val="22"/>
          <w:szCs w:val="22"/>
        </w:rPr>
        <w:t xml:space="preserve"> et t</w:t>
      </w:r>
      <w:r w:rsidR="00E93371">
        <w:rPr>
          <w:rFonts w:ascii="Calibri" w:hAnsi="Calibri" w:cs="Calibri"/>
          <w:sz w:val="22"/>
          <w:szCs w:val="22"/>
          <w:vertAlign w:val="subscript"/>
        </w:rPr>
        <w:t>n-1</w:t>
      </w:r>
      <w:r>
        <w:rPr>
          <w:rFonts w:ascii="Calibri" w:hAnsi="Calibri" w:cs="Calibri"/>
          <w:sz w:val="22"/>
          <w:szCs w:val="22"/>
        </w:rPr>
        <w:t xml:space="preserve"> les dates de passage du système aux points </w:t>
      </w:r>
      <w:r w:rsidR="00E93371">
        <w:rPr>
          <w:rFonts w:ascii="Calibri" w:hAnsi="Calibri" w:cs="Calibri"/>
          <w:sz w:val="22"/>
          <w:szCs w:val="22"/>
        </w:rPr>
        <w:t>M</w:t>
      </w:r>
      <w:r w:rsidR="00E93371">
        <w:rPr>
          <w:rFonts w:ascii="Calibri" w:hAnsi="Calibri" w:cs="Calibri"/>
          <w:sz w:val="22"/>
          <w:szCs w:val="22"/>
          <w:vertAlign w:val="subscript"/>
        </w:rPr>
        <w:t>n+1</w:t>
      </w:r>
      <w:r w:rsidR="00E93371">
        <w:rPr>
          <w:rFonts w:ascii="Calibri" w:hAnsi="Calibri" w:cs="Calibri"/>
          <w:sz w:val="22"/>
          <w:szCs w:val="22"/>
        </w:rPr>
        <w:t xml:space="preserve"> et M</w:t>
      </w:r>
      <w:r w:rsidR="00E93371">
        <w:rPr>
          <w:rFonts w:ascii="Calibri" w:hAnsi="Calibri" w:cs="Calibri"/>
          <w:sz w:val="22"/>
          <w:szCs w:val="22"/>
          <w:vertAlign w:val="subscript"/>
        </w:rPr>
        <w:t>n-1</w:t>
      </w:r>
    </w:p>
    <w:p w:rsidR="00654990" w:rsidRDefault="00654990" w:rsidP="00654990">
      <w:pPr>
        <w:rPr>
          <w:rFonts w:ascii="Calibri" w:hAnsi="Calibri" w:cs="Calibri"/>
          <w:sz w:val="22"/>
          <w:szCs w:val="22"/>
        </w:rPr>
      </w:pPr>
    </w:p>
    <w:p w:rsidR="00E93371" w:rsidRPr="00A5620C" w:rsidRDefault="00E93371" w:rsidP="00654990">
      <w:pPr>
        <w:rPr>
          <w:rFonts w:ascii="Calibri" w:hAnsi="Calibri" w:cs="Calibri"/>
          <w:sz w:val="22"/>
          <w:szCs w:val="22"/>
        </w:rPr>
      </w:pPr>
      <w:r>
        <w:rPr>
          <w:rFonts w:ascii="Calibri" w:hAnsi="Calibri" w:cs="Calibri"/>
          <w:sz w:val="22"/>
          <w:szCs w:val="22"/>
        </w:rPr>
        <w:t xml:space="preserve">Il en est de même pour </w:t>
      </w:r>
      <w:proofErr w:type="spellStart"/>
      <w:r>
        <w:rPr>
          <w:rFonts w:ascii="Calibri" w:hAnsi="Calibri" w:cs="Calibri"/>
          <w:sz w:val="22"/>
          <w:szCs w:val="22"/>
        </w:rPr>
        <w:t>Vy</w:t>
      </w:r>
      <w:proofErr w:type="spellEnd"/>
      <w:r>
        <w:rPr>
          <w:rFonts w:ascii="Calibri" w:hAnsi="Calibri" w:cs="Calibri"/>
          <w:sz w:val="22"/>
          <w:szCs w:val="22"/>
        </w:rPr>
        <w:t>.</w:t>
      </w:r>
    </w:p>
    <w:p w:rsidR="00654990" w:rsidRDefault="00654990" w:rsidP="00654990">
      <w:pPr>
        <w:rPr>
          <w:rFonts w:ascii="Calibri" w:hAnsi="Calibri" w:cs="Calibri"/>
          <w:sz w:val="22"/>
          <w:szCs w:val="22"/>
        </w:rPr>
      </w:pPr>
    </w:p>
    <w:p w:rsidR="00654990" w:rsidRPr="00C305B5" w:rsidRDefault="00654990" w:rsidP="00654990">
      <w:pPr>
        <w:rPr>
          <w:rFonts w:ascii="Calibri" w:hAnsi="Calibri" w:cs="Calibri"/>
          <w:sz w:val="8"/>
          <w:szCs w:val="8"/>
        </w:rPr>
      </w:pPr>
    </w:p>
    <w:p w:rsidR="001E698C" w:rsidRPr="001E698C" w:rsidRDefault="00C60329" w:rsidP="00654990">
      <w:pPr>
        <w:rPr>
          <w:rFonts w:ascii="Calibri" w:hAnsi="Calibri" w:cs="Calibri"/>
          <w:b/>
          <w:i/>
          <w:sz w:val="22"/>
          <w:szCs w:val="22"/>
        </w:rPr>
      </w:pPr>
      <w:r w:rsidRPr="001E698C">
        <w:rPr>
          <w:b/>
          <w:i/>
          <w:noProof/>
        </w:rPr>
        <mc:AlternateContent>
          <mc:Choice Requires="wps">
            <w:drawing>
              <wp:anchor distT="0" distB="0" distL="114300" distR="114300" simplePos="0" relativeHeight="251658240" behindDoc="1" locked="0" layoutInCell="1" allowOverlap="1" wp14:anchorId="360F5819" wp14:editId="05B396C5">
                <wp:simplePos x="0" y="0"/>
                <wp:positionH relativeFrom="column">
                  <wp:posOffset>-57224</wp:posOffset>
                </wp:positionH>
                <wp:positionV relativeFrom="paragraph">
                  <wp:posOffset>9673</wp:posOffset>
                </wp:positionV>
                <wp:extent cx="7038975" cy="635330"/>
                <wp:effectExtent l="0" t="0" r="28575" b="12700"/>
                <wp:wrapNone/>
                <wp:docPr id="9" name="Rectangle à coins arrondi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8975" cy="635330"/>
                        </a:xfrm>
                        <a:prstGeom prst="roundRect">
                          <a:avLst>
                            <a:gd name="adj" fmla="val 9522"/>
                          </a:avLst>
                        </a:prstGeom>
                        <a:solidFill>
                          <a:srgbClr val="F2F2F2"/>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9" o:spid="_x0000_s1026" style="position:absolute;margin-left:-4.5pt;margin-top:.75pt;width:554.25pt;height:5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2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" fillcolor="#f2f2f2"/>
            </w:pict>
          </mc:Fallback>
        </mc:AlternateContent>
      </w:r>
      <w:r w:rsidR="001E698C" w:rsidRPr="001E698C">
        <w:rPr>
          <w:rFonts w:ascii="Calibri" w:hAnsi="Calibri" w:cs="Calibri"/>
          <w:b/>
          <w:i/>
          <w:sz w:val="22"/>
          <w:szCs w:val="22"/>
        </w:rPr>
        <w:t>En Python :</w:t>
      </w:r>
    </w:p>
    <w:p w:rsidR="00654990" w:rsidRDefault="00654990" w:rsidP="00654990">
      <w:pPr>
        <w:rPr>
          <w:rFonts w:ascii="Courier New" w:hAnsi="Courier New" w:cs="Courier New"/>
          <w:b/>
        </w:rPr>
      </w:pPr>
      <w:r>
        <w:rPr>
          <w:rFonts w:ascii="Calibri" w:hAnsi="Calibri" w:cs="Calibri"/>
          <w:sz w:val="22"/>
          <w:szCs w:val="22"/>
        </w:rPr>
        <w:t xml:space="preserve"> l’abscisse du système au point </w:t>
      </w:r>
      <w:proofErr w:type="spellStart"/>
      <w:r>
        <w:rPr>
          <w:rFonts w:ascii="Calibri" w:hAnsi="Calibri" w:cs="Calibri"/>
          <w:sz w:val="22"/>
          <w:szCs w:val="22"/>
        </w:rPr>
        <w:t>x</w:t>
      </w:r>
      <w:r w:rsidR="0042697C">
        <w:rPr>
          <w:rFonts w:ascii="Calibri" w:hAnsi="Calibri" w:cs="Calibri"/>
          <w:sz w:val="22"/>
          <w:szCs w:val="22"/>
          <w:vertAlign w:val="subscript"/>
        </w:rPr>
        <w:t>n</w:t>
      </w:r>
      <w:proofErr w:type="spellEnd"/>
      <w:r>
        <w:rPr>
          <w:rFonts w:ascii="Calibri" w:hAnsi="Calibri" w:cs="Calibri"/>
          <w:sz w:val="22"/>
          <w:szCs w:val="22"/>
        </w:rPr>
        <w:t xml:space="preserve"> se tape :    </w:t>
      </w:r>
      <w:r w:rsidRPr="00C305B5">
        <w:rPr>
          <w:rFonts w:ascii="Courier New" w:hAnsi="Courier New" w:cs="Courier New"/>
          <w:b/>
        </w:rPr>
        <w:t>x[</w:t>
      </w:r>
      <w:r w:rsidR="0042697C">
        <w:rPr>
          <w:rFonts w:ascii="Courier New" w:hAnsi="Courier New" w:cs="Courier New"/>
          <w:b/>
        </w:rPr>
        <w:t>n</w:t>
      </w:r>
      <w:r w:rsidRPr="00C305B5">
        <w:rPr>
          <w:rFonts w:ascii="Courier New" w:hAnsi="Courier New" w:cs="Courier New"/>
          <w:b/>
        </w:rPr>
        <w:t>]</w:t>
      </w:r>
      <w:r>
        <w:rPr>
          <w:rFonts w:ascii="Calibri" w:hAnsi="Calibri" w:cs="Calibri"/>
          <w:sz w:val="22"/>
          <w:szCs w:val="22"/>
        </w:rPr>
        <w:t xml:space="preserve">             La date </w:t>
      </w:r>
      <w:proofErr w:type="spellStart"/>
      <w:r>
        <w:rPr>
          <w:rFonts w:ascii="Calibri" w:hAnsi="Calibri" w:cs="Calibri"/>
          <w:sz w:val="22"/>
          <w:szCs w:val="22"/>
        </w:rPr>
        <w:t>t</w:t>
      </w:r>
      <w:r w:rsidR="0042697C">
        <w:rPr>
          <w:rFonts w:ascii="Calibri" w:hAnsi="Calibri" w:cs="Calibri"/>
          <w:sz w:val="22"/>
          <w:szCs w:val="22"/>
          <w:vertAlign w:val="subscript"/>
        </w:rPr>
        <w:t>n</w:t>
      </w:r>
      <w:proofErr w:type="spellEnd"/>
      <w:r>
        <w:rPr>
          <w:rFonts w:ascii="Calibri" w:hAnsi="Calibri" w:cs="Calibri"/>
          <w:sz w:val="22"/>
          <w:szCs w:val="22"/>
        </w:rPr>
        <w:t xml:space="preserve"> au point </w:t>
      </w:r>
      <w:r w:rsidR="0042697C">
        <w:rPr>
          <w:rFonts w:ascii="Calibri" w:hAnsi="Calibri" w:cs="Calibri"/>
          <w:sz w:val="22"/>
          <w:szCs w:val="22"/>
        </w:rPr>
        <w:t>n</w:t>
      </w:r>
      <w:r>
        <w:rPr>
          <w:rFonts w:ascii="Calibri" w:hAnsi="Calibri" w:cs="Calibri"/>
          <w:sz w:val="22"/>
          <w:szCs w:val="22"/>
        </w:rPr>
        <w:t xml:space="preserve"> se tape </w:t>
      </w:r>
      <w:proofErr w:type="gramStart"/>
      <w:r>
        <w:rPr>
          <w:rFonts w:ascii="Calibri" w:hAnsi="Calibri" w:cs="Calibri"/>
          <w:sz w:val="22"/>
          <w:szCs w:val="22"/>
        </w:rPr>
        <w:t xml:space="preserve">:  </w:t>
      </w:r>
      <w:r w:rsidRPr="00C305B5">
        <w:rPr>
          <w:rFonts w:ascii="Courier New" w:hAnsi="Courier New" w:cs="Courier New"/>
          <w:b/>
        </w:rPr>
        <w:t>t</w:t>
      </w:r>
      <w:proofErr w:type="gramEnd"/>
      <w:r w:rsidRPr="00C305B5">
        <w:rPr>
          <w:rFonts w:ascii="Courier New" w:hAnsi="Courier New" w:cs="Courier New"/>
          <w:b/>
        </w:rPr>
        <w:t>[</w:t>
      </w:r>
      <w:r w:rsidR="0042697C">
        <w:rPr>
          <w:rFonts w:ascii="Courier New" w:hAnsi="Courier New" w:cs="Courier New"/>
          <w:b/>
        </w:rPr>
        <w:t>n</w:t>
      </w:r>
      <w:r w:rsidRPr="00C305B5">
        <w:rPr>
          <w:rFonts w:ascii="Courier New" w:hAnsi="Courier New" w:cs="Courier New"/>
          <w:b/>
        </w:rPr>
        <w:t>]</w:t>
      </w:r>
    </w:p>
    <w:p w:rsidR="00895A27" w:rsidRPr="00895A27" w:rsidRDefault="00895A27" w:rsidP="00654990">
      <w:pPr>
        <w:rPr>
          <w:rFonts w:ascii="Calibri" w:hAnsi="Calibri" w:cs="Calibri"/>
          <w:sz w:val="8"/>
          <w:szCs w:val="8"/>
        </w:rPr>
      </w:pPr>
    </w:p>
    <w:p w:rsidR="00654990" w:rsidRDefault="0042697C" w:rsidP="00654990">
      <w:pPr>
        <w:rPr>
          <w:rFonts w:ascii="Calibri" w:hAnsi="Calibri" w:cs="Calibri"/>
          <w:sz w:val="22"/>
          <w:szCs w:val="22"/>
        </w:rPr>
      </w:pPr>
      <w:r>
        <w:rPr>
          <w:rFonts w:ascii="Calibri" w:hAnsi="Calibri" w:cs="Calibri"/>
          <w:sz w:val="22"/>
          <w:szCs w:val="22"/>
        </w:rPr>
        <w:t>Pour ajouter un élément « A » à un tableau « T », l’instruction est la suivante </w:t>
      </w:r>
      <w:proofErr w:type="gramStart"/>
      <w:r>
        <w:rPr>
          <w:rFonts w:ascii="Calibri" w:hAnsi="Calibri" w:cs="Calibri"/>
          <w:sz w:val="22"/>
          <w:szCs w:val="22"/>
        </w:rPr>
        <w:t xml:space="preserve">: </w:t>
      </w:r>
      <w:r w:rsidR="001E698C">
        <w:rPr>
          <w:rFonts w:ascii="Calibri" w:hAnsi="Calibri" w:cs="Calibri"/>
          <w:sz w:val="22"/>
          <w:szCs w:val="22"/>
        </w:rPr>
        <w:t xml:space="preserve"> </w:t>
      </w:r>
      <w:r w:rsidRPr="0042697C">
        <w:rPr>
          <w:rFonts w:ascii="Courier New" w:hAnsi="Courier New" w:cs="Courier New"/>
          <w:b/>
          <w:sz w:val="22"/>
          <w:szCs w:val="22"/>
        </w:rPr>
        <w:t>T</w:t>
      </w:r>
      <w:proofErr w:type="gramEnd"/>
      <w:r w:rsidRPr="0042697C">
        <w:rPr>
          <w:rFonts w:ascii="Courier New" w:hAnsi="Courier New" w:cs="Courier New"/>
          <w:b/>
          <w:sz w:val="22"/>
          <w:szCs w:val="22"/>
        </w:rPr>
        <w:t xml:space="preserve"> = </w:t>
      </w:r>
      <w:proofErr w:type="spellStart"/>
      <w:r w:rsidRPr="0042697C">
        <w:rPr>
          <w:rFonts w:ascii="Courier New" w:hAnsi="Courier New" w:cs="Courier New"/>
          <w:b/>
          <w:sz w:val="22"/>
          <w:szCs w:val="22"/>
        </w:rPr>
        <w:t>np.append</w:t>
      </w:r>
      <w:proofErr w:type="spellEnd"/>
      <w:r w:rsidRPr="0042697C">
        <w:rPr>
          <w:rFonts w:ascii="Courier New" w:hAnsi="Courier New" w:cs="Courier New"/>
          <w:b/>
          <w:sz w:val="22"/>
          <w:szCs w:val="22"/>
        </w:rPr>
        <w:t>(T,A)</w:t>
      </w:r>
    </w:p>
    <w:p w:rsidR="0042697C" w:rsidRDefault="0042697C" w:rsidP="00654990">
      <w:pPr>
        <w:rPr>
          <w:rFonts w:ascii="Calibri" w:hAnsi="Calibri" w:cs="Calibri"/>
          <w:b/>
          <w:sz w:val="22"/>
          <w:szCs w:val="22"/>
        </w:rPr>
      </w:pPr>
    </w:p>
    <w:p w:rsidR="00895A27" w:rsidRDefault="00654990" w:rsidP="00654990">
      <w:pPr>
        <w:rPr>
          <w:rFonts w:ascii="Calibri" w:hAnsi="Calibri" w:cs="Calibri"/>
          <w:sz w:val="22"/>
          <w:szCs w:val="22"/>
          <w:vertAlign w:val="subscript"/>
        </w:rPr>
      </w:pPr>
      <w:r>
        <w:rPr>
          <w:rFonts w:ascii="Calibri" w:hAnsi="Calibri" w:cs="Calibri"/>
          <w:b/>
          <w:sz w:val="22"/>
          <w:szCs w:val="22"/>
        </w:rPr>
        <w:t>1</w:t>
      </w:r>
      <w:r w:rsidRPr="00D712C2">
        <w:rPr>
          <w:rFonts w:ascii="Calibri" w:hAnsi="Calibri" w:cs="Calibri"/>
          <w:b/>
          <w:sz w:val="22"/>
          <w:szCs w:val="22"/>
        </w:rPr>
        <w:t xml:space="preserve">. </w:t>
      </w:r>
      <w:r w:rsidR="00895A27" w:rsidRPr="00895A27">
        <w:rPr>
          <w:rFonts w:ascii="Calibri" w:hAnsi="Calibri" w:cs="Calibri"/>
          <w:sz w:val="22"/>
          <w:szCs w:val="22"/>
        </w:rPr>
        <w:t xml:space="preserve">Écrire ci-dessous, en langage python, l’expression de Vx et de </w:t>
      </w:r>
      <w:proofErr w:type="spellStart"/>
      <w:r w:rsidR="00895A27" w:rsidRPr="00895A27">
        <w:rPr>
          <w:rFonts w:ascii="Calibri" w:hAnsi="Calibri" w:cs="Calibri"/>
          <w:sz w:val="22"/>
          <w:szCs w:val="22"/>
        </w:rPr>
        <w:t>Vy</w:t>
      </w:r>
      <w:proofErr w:type="spellEnd"/>
      <w:r w:rsidR="00895A27" w:rsidRPr="00895A27">
        <w:rPr>
          <w:rFonts w:ascii="Calibri" w:hAnsi="Calibri" w:cs="Calibri"/>
          <w:sz w:val="22"/>
          <w:szCs w:val="22"/>
        </w:rPr>
        <w:t xml:space="preserve"> au point M</w:t>
      </w:r>
      <w:r w:rsidR="00895A27" w:rsidRPr="00895A27">
        <w:rPr>
          <w:rFonts w:ascii="Calibri" w:hAnsi="Calibri" w:cs="Calibri"/>
          <w:sz w:val="22"/>
          <w:szCs w:val="22"/>
          <w:vertAlign w:val="subscript"/>
        </w:rPr>
        <w:t>n</w:t>
      </w:r>
    </w:p>
    <w:p w:rsidR="001E698C" w:rsidRPr="00C109C7" w:rsidRDefault="00C109C7" w:rsidP="00654990">
      <w:pPr>
        <w:rPr>
          <w:rFonts w:ascii="Calibri" w:hAnsi="Calibri" w:cs="Calibri"/>
          <w:color w:val="FF0000"/>
          <w:sz w:val="22"/>
          <w:szCs w:val="22"/>
        </w:rPr>
      </w:pPr>
      <w:r w:rsidRPr="00C109C7">
        <w:rPr>
          <w:rFonts w:ascii="Calibri" w:hAnsi="Calibri" w:cs="Calibri"/>
          <w:color w:val="FF0000"/>
          <w:sz w:val="22"/>
          <w:szCs w:val="22"/>
        </w:rPr>
        <w:t>Vx = (</w:t>
      </w:r>
      <w:proofErr w:type="gramStart"/>
      <w:r w:rsidRPr="00C109C7">
        <w:rPr>
          <w:rFonts w:ascii="Calibri" w:hAnsi="Calibri" w:cs="Calibri"/>
          <w:color w:val="FF0000"/>
          <w:sz w:val="22"/>
          <w:szCs w:val="22"/>
        </w:rPr>
        <w:t>x[</w:t>
      </w:r>
      <w:proofErr w:type="gramEnd"/>
      <w:r w:rsidRPr="00C109C7">
        <w:rPr>
          <w:rFonts w:ascii="Calibri" w:hAnsi="Calibri" w:cs="Calibri"/>
          <w:color w:val="FF0000"/>
          <w:sz w:val="22"/>
          <w:szCs w:val="22"/>
        </w:rPr>
        <w:t>n+1]-x[n-1])/(t[n+1]-t[n-1])</w:t>
      </w:r>
    </w:p>
    <w:p w:rsidR="00C109C7" w:rsidRPr="00C109C7" w:rsidRDefault="00C109C7" w:rsidP="00C109C7">
      <w:pPr>
        <w:rPr>
          <w:rFonts w:ascii="Calibri" w:hAnsi="Calibri" w:cs="Calibri"/>
          <w:color w:val="FF0000"/>
          <w:sz w:val="22"/>
          <w:szCs w:val="22"/>
        </w:rPr>
      </w:pPr>
      <w:proofErr w:type="spellStart"/>
      <w:r w:rsidRPr="00C109C7">
        <w:rPr>
          <w:rFonts w:ascii="Calibri" w:hAnsi="Calibri" w:cs="Calibri"/>
          <w:color w:val="FF0000"/>
          <w:sz w:val="22"/>
          <w:szCs w:val="22"/>
        </w:rPr>
        <w:t>V</w:t>
      </w:r>
      <w:r w:rsidRPr="00C109C7">
        <w:rPr>
          <w:rFonts w:ascii="Calibri" w:hAnsi="Calibri" w:cs="Calibri"/>
          <w:color w:val="FF0000"/>
          <w:sz w:val="22"/>
          <w:szCs w:val="22"/>
        </w:rPr>
        <w:t>y</w:t>
      </w:r>
      <w:proofErr w:type="spellEnd"/>
      <w:r w:rsidRPr="00C109C7">
        <w:rPr>
          <w:rFonts w:ascii="Calibri" w:hAnsi="Calibri" w:cs="Calibri"/>
          <w:color w:val="FF0000"/>
          <w:sz w:val="22"/>
          <w:szCs w:val="22"/>
        </w:rPr>
        <w:t xml:space="preserve"> = (</w:t>
      </w:r>
      <w:proofErr w:type="gramStart"/>
      <w:r w:rsidRPr="00C109C7">
        <w:rPr>
          <w:rFonts w:ascii="Calibri" w:hAnsi="Calibri" w:cs="Calibri"/>
          <w:color w:val="FF0000"/>
          <w:sz w:val="22"/>
          <w:szCs w:val="22"/>
        </w:rPr>
        <w:t>y</w:t>
      </w:r>
      <w:r w:rsidRPr="00C109C7">
        <w:rPr>
          <w:rFonts w:ascii="Calibri" w:hAnsi="Calibri" w:cs="Calibri"/>
          <w:color w:val="FF0000"/>
          <w:sz w:val="22"/>
          <w:szCs w:val="22"/>
        </w:rPr>
        <w:t>[</w:t>
      </w:r>
      <w:proofErr w:type="gramEnd"/>
      <w:r w:rsidRPr="00C109C7">
        <w:rPr>
          <w:rFonts w:ascii="Calibri" w:hAnsi="Calibri" w:cs="Calibri"/>
          <w:color w:val="FF0000"/>
          <w:sz w:val="22"/>
          <w:szCs w:val="22"/>
        </w:rPr>
        <w:t>n+1]-</w:t>
      </w:r>
      <w:r w:rsidRPr="00C109C7">
        <w:rPr>
          <w:rFonts w:ascii="Calibri" w:hAnsi="Calibri" w:cs="Calibri"/>
          <w:color w:val="FF0000"/>
          <w:sz w:val="22"/>
          <w:szCs w:val="22"/>
        </w:rPr>
        <w:t>y</w:t>
      </w:r>
      <w:r w:rsidRPr="00C109C7">
        <w:rPr>
          <w:rFonts w:ascii="Calibri" w:hAnsi="Calibri" w:cs="Calibri"/>
          <w:color w:val="FF0000"/>
          <w:sz w:val="22"/>
          <w:szCs w:val="22"/>
        </w:rPr>
        <w:t>[n-1])/(t[n+1]-t[n-1])</w:t>
      </w:r>
    </w:p>
    <w:p w:rsidR="001E698C" w:rsidRDefault="001E698C" w:rsidP="00654990">
      <w:pPr>
        <w:rPr>
          <w:rFonts w:ascii="Calibri" w:hAnsi="Calibri" w:cs="Calibri"/>
          <w:sz w:val="22"/>
          <w:szCs w:val="22"/>
        </w:rPr>
      </w:pPr>
    </w:p>
    <w:p w:rsidR="00895A27" w:rsidRPr="00895A27" w:rsidRDefault="0042697C" w:rsidP="00654990">
      <w:pPr>
        <w:rPr>
          <w:rFonts w:ascii="Calibri" w:hAnsi="Calibri" w:cs="Calibri"/>
          <w:sz w:val="22"/>
          <w:szCs w:val="22"/>
        </w:rPr>
      </w:pPr>
      <w:r>
        <w:rPr>
          <w:rFonts w:ascii="Calibri" w:hAnsi="Calibri" w:cs="Calibri"/>
          <w:b/>
          <w:sz w:val="22"/>
          <w:szCs w:val="22"/>
        </w:rPr>
        <w:lastRenderedPageBreak/>
        <w:t xml:space="preserve">2. </w:t>
      </w:r>
      <w:r w:rsidR="00654990">
        <w:rPr>
          <w:rFonts w:ascii="Calibri" w:hAnsi="Calibri" w:cs="Calibri"/>
          <w:b/>
          <w:sz w:val="22"/>
          <w:szCs w:val="22"/>
        </w:rPr>
        <w:t>TRAVAIL 3</w:t>
      </w:r>
      <w:r w:rsidR="00654990" w:rsidRPr="00D712C2">
        <w:rPr>
          <w:rFonts w:ascii="Calibri" w:hAnsi="Calibri" w:cs="Calibri"/>
          <w:b/>
          <w:sz w:val="22"/>
          <w:szCs w:val="22"/>
        </w:rPr>
        <w:t> :</w:t>
      </w:r>
      <w:r w:rsidR="00895A27">
        <w:rPr>
          <w:rFonts w:ascii="Calibri" w:hAnsi="Calibri" w:cs="Calibri"/>
          <w:b/>
          <w:sz w:val="22"/>
          <w:szCs w:val="22"/>
        </w:rPr>
        <w:t xml:space="preserve"> </w:t>
      </w:r>
      <w:r w:rsidR="00895A27" w:rsidRPr="00895A27">
        <w:rPr>
          <w:rFonts w:ascii="Calibri" w:hAnsi="Calibri" w:cs="Calibri"/>
          <w:sz w:val="22"/>
          <w:szCs w:val="22"/>
        </w:rPr>
        <w:t xml:space="preserve">Dans le code python, supprimer : </w:t>
      </w:r>
      <w:proofErr w:type="spellStart"/>
      <w:proofErr w:type="gramStart"/>
      <w:r w:rsidR="00895A27" w:rsidRPr="00895A27">
        <w:rPr>
          <w:rFonts w:ascii="Calibri" w:hAnsi="Calibri" w:cs="Calibri"/>
          <w:sz w:val="22"/>
          <w:szCs w:val="22"/>
        </w:rPr>
        <w:t>print</w:t>
      </w:r>
      <w:proofErr w:type="spellEnd"/>
      <w:r w:rsidR="00895A27" w:rsidRPr="00895A27">
        <w:rPr>
          <w:rFonts w:ascii="Calibri" w:hAnsi="Calibri" w:cs="Calibri"/>
          <w:sz w:val="22"/>
          <w:szCs w:val="22"/>
        </w:rPr>
        <w:t>(</w:t>
      </w:r>
      <w:proofErr w:type="gramEnd"/>
      <w:r w:rsidR="00895A27" w:rsidRPr="00895A27">
        <w:rPr>
          <w:rFonts w:ascii="Calibri" w:hAnsi="Calibri" w:cs="Calibri"/>
          <w:sz w:val="22"/>
          <w:szCs w:val="22"/>
        </w:rPr>
        <w:t>“”)</w:t>
      </w:r>
      <w:r w:rsidR="00654990" w:rsidRPr="00895A27">
        <w:rPr>
          <w:rFonts w:ascii="Calibri" w:hAnsi="Calibri" w:cs="Calibri"/>
          <w:sz w:val="22"/>
          <w:szCs w:val="22"/>
        </w:rPr>
        <w:t xml:space="preserve"> </w:t>
      </w:r>
      <w:r w:rsidR="00895A27">
        <w:rPr>
          <w:rFonts w:ascii="Calibri" w:hAnsi="Calibri" w:cs="Calibri"/>
          <w:sz w:val="22"/>
          <w:szCs w:val="22"/>
        </w:rPr>
        <w:t xml:space="preserve">  </w:t>
      </w:r>
      <w:r w:rsidR="00895A27" w:rsidRPr="00895A27">
        <w:rPr>
          <w:rFonts w:ascii="Calibri" w:hAnsi="Calibri" w:cs="Calibri"/>
          <w:sz w:val="18"/>
          <w:szCs w:val="18"/>
        </w:rPr>
        <w:t>(qui permettait au programme incomplet de fonctionner quand même)</w:t>
      </w:r>
    </w:p>
    <w:p w:rsidR="00654990" w:rsidRDefault="00654990" w:rsidP="00654990">
      <w:pPr>
        <w:rPr>
          <w:rFonts w:ascii="Calibri" w:hAnsi="Calibri" w:cs="Calibri"/>
          <w:sz w:val="22"/>
          <w:szCs w:val="22"/>
        </w:rPr>
      </w:pPr>
      <w:r>
        <w:rPr>
          <w:rFonts w:ascii="Calibri" w:hAnsi="Calibri" w:cs="Calibri"/>
          <w:sz w:val="22"/>
          <w:szCs w:val="22"/>
        </w:rPr>
        <w:t>Lire les consignes du programme situées sous TRAVAIL  3 :</w:t>
      </w:r>
    </w:p>
    <w:p w:rsidR="00654990" w:rsidRPr="00E540BA" w:rsidRDefault="00654990" w:rsidP="00654990">
      <w:pPr>
        <w:rPr>
          <w:rFonts w:ascii="Calibri" w:hAnsi="Calibri" w:cs="Calibri"/>
          <w:sz w:val="22"/>
          <w:szCs w:val="22"/>
        </w:rPr>
      </w:pPr>
      <w:r>
        <w:rPr>
          <w:rFonts w:ascii="Calibri" w:hAnsi="Calibri" w:cs="Calibri"/>
          <w:sz w:val="22"/>
          <w:szCs w:val="22"/>
        </w:rPr>
        <w:t xml:space="preserve">- </w:t>
      </w:r>
      <w:r w:rsidR="00895A27">
        <w:rPr>
          <w:rFonts w:ascii="Calibri" w:hAnsi="Calibri" w:cs="Calibri"/>
          <w:sz w:val="22"/>
          <w:szCs w:val="22"/>
        </w:rPr>
        <w:t>Dans la boucle, t</w:t>
      </w:r>
      <w:r>
        <w:rPr>
          <w:rFonts w:ascii="Calibri" w:hAnsi="Calibri" w:cs="Calibri"/>
          <w:sz w:val="22"/>
          <w:szCs w:val="22"/>
        </w:rPr>
        <w:t>aper le code permettant d</w:t>
      </w:r>
      <w:r w:rsidR="00895A27">
        <w:rPr>
          <w:rFonts w:ascii="Calibri" w:hAnsi="Calibri" w:cs="Calibri"/>
          <w:sz w:val="22"/>
          <w:szCs w:val="22"/>
        </w:rPr>
        <w:t>’ajouter au tableau</w:t>
      </w:r>
      <w:r>
        <w:rPr>
          <w:rFonts w:ascii="Calibri" w:hAnsi="Calibri" w:cs="Calibri"/>
          <w:sz w:val="22"/>
          <w:szCs w:val="22"/>
        </w:rPr>
        <w:t xml:space="preserve"> Vx </w:t>
      </w:r>
      <w:r w:rsidR="00E540BA">
        <w:rPr>
          <w:rFonts w:ascii="Calibri" w:hAnsi="Calibri" w:cs="Calibri"/>
          <w:sz w:val="22"/>
          <w:szCs w:val="22"/>
        </w:rPr>
        <w:t>la coordonnée du vecteur Vx à la position M</w:t>
      </w:r>
      <w:r w:rsidR="00E540BA">
        <w:rPr>
          <w:rFonts w:ascii="Calibri" w:hAnsi="Calibri" w:cs="Calibri"/>
          <w:sz w:val="22"/>
          <w:szCs w:val="22"/>
          <w:vertAlign w:val="subscript"/>
        </w:rPr>
        <w:t>n</w:t>
      </w:r>
    </w:p>
    <w:p w:rsidR="00654990" w:rsidRDefault="00654990" w:rsidP="00654990">
      <w:pPr>
        <w:rPr>
          <w:rFonts w:ascii="Calibri" w:hAnsi="Calibri" w:cs="Calibri"/>
          <w:sz w:val="22"/>
          <w:szCs w:val="22"/>
        </w:rPr>
      </w:pPr>
      <w:r>
        <w:rPr>
          <w:rFonts w:ascii="Calibri" w:hAnsi="Calibri" w:cs="Calibri"/>
          <w:sz w:val="22"/>
          <w:szCs w:val="22"/>
        </w:rPr>
        <w:t xml:space="preserve">- </w:t>
      </w:r>
      <w:r w:rsidR="00E540BA">
        <w:rPr>
          <w:rFonts w:ascii="Calibri" w:hAnsi="Calibri" w:cs="Calibri"/>
          <w:sz w:val="22"/>
          <w:szCs w:val="22"/>
        </w:rPr>
        <w:t>Faire de même pour</w:t>
      </w:r>
      <w:r>
        <w:rPr>
          <w:rFonts w:ascii="Calibri" w:hAnsi="Calibri" w:cs="Calibri"/>
          <w:sz w:val="22"/>
          <w:szCs w:val="22"/>
        </w:rPr>
        <w:t xml:space="preserve"> </w:t>
      </w:r>
      <w:proofErr w:type="spellStart"/>
      <w:r>
        <w:rPr>
          <w:rFonts w:ascii="Calibri" w:hAnsi="Calibri" w:cs="Calibri"/>
          <w:sz w:val="22"/>
          <w:szCs w:val="22"/>
        </w:rPr>
        <w:t>Vy</w:t>
      </w:r>
      <w:proofErr w:type="spellEnd"/>
    </w:p>
    <w:p w:rsidR="00654990" w:rsidRPr="001E698C" w:rsidRDefault="00654990" w:rsidP="00654990">
      <w:pPr>
        <w:rPr>
          <w:rFonts w:ascii="Calibri" w:hAnsi="Calibri" w:cs="Calibri"/>
          <w:sz w:val="8"/>
          <w:szCs w:val="8"/>
        </w:rPr>
      </w:pPr>
    </w:p>
    <w:p w:rsidR="001E698C" w:rsidRDefault="001E698C" w:rsidP="00654990">
      <w:pPr>
        <w:rPr>
          <w:rFonts w:ascii="Calibri" w:hAnsi="Calibri" w:cs="Calibri"/>
          <w:sz w:val="22"/>
          <w:szCs w:val="22"/>
        </w:rPr>
      </w:pPr>
      <w:r w:rsidRPr="001E698C">
        <w:rPr>
          <w:b/>
          <w:noProof/>
        </w:rPr>
        <mc:AlternateContent>
          <mc:Choice Requires="wps">
            <w:drawing>
              <wp:anchor distT="0" distB="0" distL="114300" distR="114300" simplePos="0" relativeHeight="251664384" behindDoc="1" locked="0" layoutInCell="1" allowOverlap="1" wp14:anchorId="7A83C463" wp14:editId="2C1204C6">
                <wp:simplePos x="0" y="0"/>
                <wp:positionH relativeFrom="column">
                  <wp:posOffset>-57224</wp:posOffset>
                </wp:positionH>
                <wp:positionV relativeFrom="paragraph">
                  <wp:posOffset>161760</wp:posOffset>
                </wp:positionV>
                <wp:extent cx="2986644" cy="190005"/>
                <wp:effectExtent l="0" t="0" r="23495" b="19685"/>
                <wp:wrapNone/>
                <wp:docPr id="2" name="Rectangle à coins arrondi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6644" cy="190005"/>
                        </a:xfrm>
                        <a:prstGeom prst="roundRect">
                          <a:avLst>
                            <a:gd name="adj" fmla="val 9522"/>
                          </a:avLst>
                        </a:prstGeom>
                        <a:solidFill>
                          <a:srgbClr val="F2F2F2"/>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2" o:spid="_x0000_s1026" style="position:absolute;margin-left:-4.5pt;margin-top:12.75pt;width:235.15pt;height:14.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2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" fillcolor="#f2f2f2"/>
            </w:pict>
          </mc:Fallback>
        </mc:AlternateContent>
      </w:r>
      <w:r>
        <w:rPr>
          <w:rFonts w:ascii="Calibri" w:hAnsi="Calibri" w:cs="Calibri"/>
          <w:b/>
          <w:sz w:val="22"/>
          <w:szCs w:val="22"/>
        </w:rPr>
        <w:t>3</w:t>
      </w:r>
      <w:r w:rsidRPr="001E698C">
        <w:rPr>
          <w:rFonts w:ascii="Calibri" w:hAnsi="Calibri" w:cs="Calibri"/>
          <w:b/>
          <w:sz w:val="22"/>
          <w:szCs w:val="22"/>
        </w:rPr>
        <w:t>.</w:t>
      </w:r>
      <w:r>
        <w:rPr>
          <w:rFonts w:ascii="Calibri" w:hAnsi="Calibri" w:cs="Calibri"/>
          <w:sz w:val="22"/>
          <w:szCs w:val="22"/>
        </w:rPr>
        <w:t xml:space="preserve"> Vérifier la cohérence de votre code en traçant </w:t>
      </w:r>
      <w:proofErr w:type="gramStart"/>
      <w:r>
        <w:rPr>
          <w:rFonts w:ascii="Calibri" w:hAnsi="Calibri" w:cs="Calibri"/>
          <w:sz w:val="22"/>
          <w:szCs w:val="22"/>
        </w:rPr>
        <w:t>les vecteurs vitesse</w:t>
      </w:r>
      <w:proofErr w:type="gramEnd"/>
      <w:r>
        <w:rPr>
          <w:rFonts w:ascii="Calibri" w:hAnsi="Calibri" w:cs="Calibri"/>
          <w:sz w:val="22"/>
          <w:szCs w:val="22"/>
        </w:rPr>
        <w:t xml:space="preserve"> en tapant, toujours dans la boucle :</w:t>
      </w:r>
    </w:p>
    <w:p w:rsidR="001E698C" w:rsidRPr="001E698C" w:rsidRDefault="001E698C" w:rsidP="00654990">
      <w:pPr>
        <w:rPr>
          <w:rFonts w:ascii="Courier New" w:hAnsi="Courier New" w:cs="Courier New"/>
          <w:b/>
        </w:rPr>
      </w:pPr>
      <w:r w:rsidRPr="001E698C">
        <w:rPr>
          <w:rFonts w:ascii="Courier New" w:hAnsi="Courier New" w:cs="Courier New"/>
          <w:b/>
        </w:rPr>
        <w:t>draw_</w:t>
      </w:r>
      <w:proofErr w:type="gramStart"/>
      <w:r w:rsidRPr="001E698C">
        <w:rPr>
          <w:rFonts w:ascii="Courier New" w:hAnsi="Courier New" w:cs="Courier New"/>
          <w:b/>
        </w:rPr>
        <w:t>Vector2(</w:t>
      </w:r>
      <w:proofErr w:type="spellStart"/>
      <w:proofErr w:type="gramEnd"/>
      <w:r w:rsidRPr="001E698C">
        <w:rPr>
          <w:rFonts w:ascii="Courier New" w:hAnsi="Courier New" w:cs="Courier New"/>
          <w:b/>
        </w:rPr>
        <w:t>n,Vx</w:t>
      </w:r>
      <w:proofErr w:type="spellEnd"/>
      <w:r w:rsidRPr="001E698C">
        <w:rPr>
          <w:rFonts w:ascii="Courier New" w:hAnsi="Courier New" w:cs="Courier New"/>
          <w:b/>
        </w:rPr>
        <w:t>[n-1],</w:t>
      </w:r>
      <w:proofErr w:type="spellStart"/>
      <w:r w:rsidRPr="001E698C">
        <w:rPr>
          <w:rFonts w:ascii="Courier New" w:hAnsi="Courier New" w:cs="Courier New"/>
          <w:b/>
        </w:rPr>
        <w:t>Vy</w:t>
      </w:r>
      <w:proofErr w:type="spellEnd"/>
      <w:r w:rsidRPr="001E698C">
        <w:rPr>
          <w:rFonts w:ascii="Courier New" w:hAnsi="Courier New" w:cs="Courier New"/>
          <w:b/>
        </w:rPr>
        <w:t>[n-1],"b",20)</w:t>
      </w:r>
    </w:p>
    <w:p w:rsidR="001E698C" w:rsidRDefault="001E698C" w:rsidP="00654990">
      <w:pPr>
        <w:rPr>
          <w:rFonts w:ascii="Calibri" w:hAnsi="Calibri" w:cs="Calibri"/>
          <w:sz w:val="22"/>
          <w:szCs w:val="22"/>
        </w:rPr>
      </w:pPr>
    </w:p>
    <w:p w:rsidR="00E540BA" w:rsidRDefault="001E698C" w:rsidP="00654990">
      <w:pPr>
        <w:rPr>
          <w:rFonts w:ascii="Calibri" w:hAnsi="Calibri" w:cs="Calibri"/>
          <w:sz w:val="22"/>
          <w:szCs w:val="22"/>
        </w:rPr>
      </w:pPr>
      <w:r>
        <w:rPr>
          <w:rFonts w:ascii="Calibri" w:hAnsi="Calibri" w:cs="Calibri"/>
          <w:b/>
          <w:sz w:val="22"/>
          <w:szCs w:val="22"/>
        </w:rPr>
        <w:t>4</w:t>
      </w:r>
      <w:r w:rsidR="00E540BA" w:rsidRPr="00E540BA">
        <w:rPr>
          <w:rFonts w:ascii="Calibri" w:hAnsi="Calibri" w:cs="Calibri"/>
          <w:b/>
          <w:sz w:val="22"/>
          <w:szCs w:val="22"/>
        </w:rPr>
        <w:t>.</w:t>
      </w:r>
      <w:r w:rsidR="00E540BA">
        <w:rPr>
          <w:rFonts w:ascii="Calibri" w:hAnsi="Calibri" w:cs="Calibri"/>
          <w:sz w:val="22"/>
          <w:szCs w:val="22"/>
        </w:rPr>
        <w:t xml:space="preserve"> La première position correspond à n=0 et la dernière à n = </w:t>
      </w:r>
      <w:proofErr w:type="spellStart"/>
      <w:r w:rsidR="00E540BA">
        <w:rPr>
          <w:rFonts w:ascii="Calibri" w:hAnsi="Calibri" w:cs="Calibri"/>
          <w:sz w:val="22"/>
          <w:szCs w:val="22"/>
        </w:rPr>
        <w:t>Nbre_mesures</w:t>
      </w:r>
      <w:proofErr w:type="spellEnd"/>
      <w:r w:rsidR="00E540BA">
        <w:rPr>
          <w:rFonts w:ascii="Calibri" w:hAnsi="Calibri" w:cs="Calibri"/>
          <w:sz w:val="22"/>
          <w:szCs w:val="22"/>
        </w:rPr>
        <w:t>.</w:t>
      </w:r>
    </w:p>
    <w:p w:rsidR="00E540BA" w:rsidRDefault="00895A27" w:rsidP="00654990">
      <w:pPr>
        <w:rPr>
          <w:rFonts w:ascii="Calibri" w:hAnsi="Calibri" w:cs="Calibri"/>
          <w:sz w:val="22"/>
          <w:szCs w:val="22"/>
        </w:rPr>
      </w:pPr>
      <w:r>
        <w:rPr>
          <w:rFonts w:ascii="Calibri" w:hAnsi="Calibri" w:cs="Calibri"/>
          <w:sz w:val="22"/>
          <w:szCs w:val="22"/>
        </w:rPr>
        <w:t xml:space="preserve">Pourquoi la boucle proposée par le professeur commence à 1 et se termine à </w:t>
      </w:r>
      <w:r w:rsidR="00E540BA">
        <w:rPr>
          <w:rFonts w:ascii="Calibri" w:hAnsi="Calibri" w:cs="Calibri"/>
          <w:sz w:val="22"/>
          <w:szCs w:val="22"/>
        </w:rPr>
        <w:t>Nbre_mesures-1 ?</w:t>
      </w:r>
    </w:p>
    <w:p w:rsidR="001E698C" w:rsidRPr="00C109C7" w:rsidRDefault="00C109C7" w:rsidP="00654990">
      <w:pPr>
        <w:rPr>
          <w:rFonts w:ascii="Calibri" w:hAnsi="Calibri" w:cs="Calibri"/>
          <w:color w:val="FF0000"/>
          <w:sz w:val="22"/>
          <w:szCs w:val="22"/>
        </w:rPr>
      </w:pPr>
      <w:r w:rsidRPr="00C109C7">
        <w:rPr>
          <w:rFonts w:ascii="Calibri" w:hAnsi="Calibri" w:cs="Calibri"/>
          <w:color w:val="FF0000"/>
          <w:sz w:val="22"/>
          <w:szCs w:val="22"/>
        </w:rPr>
        <w:t>Car calcul de Vx utilise le point « d’avant » et celui « d’après » donc pas possible en n=0 et au dernier point.</w:t>
      </w:r>
    </w:p>
    <w:p w:rsidR="00C109C7" w:rsidRDefault="00C109C7" w:rsidP="00654990">
      <w:pPr>
        <w:rPr>
          <w:rFonts w:ascii="Calibri" w:hAnsi="Calibri" w:cs="Calibri"/>
          <w:sz w:val="22"/>
          <w:szCs w:val="22"/>
        </w:rPr>
      </w:pPr>
    </w:p>
    <w:p w:rsidR="001E698C" w:rsidRDefault="001E698C" w:rsidP="001E698C">
      <w:pPr>
        <w:rPr>
          <w:rFonts w:ascii="Arial" w:hAnsi="Arial" w:cs="Arial"/>
          <w:b/>
          <w:sz w:val="28"/>
          <w:szCs w:val="28"/>
          <w:u w:val="single"/>
        </w:rPr>
      </w:pPr>
      <w:r>
        <w:rPr>
          <w:rFonts w:ascii="Arial" w:hAnsi="Arial" w:cs="Arial"/>
          <w:b/>
          <w:sz w:val="28"/>
          <w:szCs w:val="28"/>
          <w:u w:val="single"/>
        </w:rPr>
        <w:t>3</w:t>
      </w:r>
      <w:r w:rsidRPr="003E5185">
        <w:rPr>
          <w:rFonts w:ascii="Arial" w:hAnsi="Arial" w:cs="Arial"/>
          <w:b/>
          <w:sz w:val="28"/>
          <w:szCs w:val="28"/>
          <w:u w:val="single"/>
        </w:rPr>
        <w:t xml:space="preserve">. </w:t>
      </w:r>
      <w:r>
        <w:rPr>
          <w:rFonts w:ascii="Arial" w:hAnsi="Arial" w:cs="Arial"/>
          <w:b/>
          <w:sz w:val="28"/>
          <w:szCs w:val="28"/>
          <w:u w:val="single"/>
        </w:rPr>
        <w:t xml:space="preserve">Coordonnées </w:t>
      </w:r>
      <w:r w:rsidR="00091C90">
        <w:rPr>
          <w:rFonts w:ascii="Arial" w:hAnsi="Arial" w:cs="Arial"/>
          <w:b/>
          <w:sz w:val="28"/>
          <w:szCs w:val="28"/>
          <w:u w:val="single"/>
        </w:rPr>
        <w:t xml:space="preserve">et tracé </w:t>
      </w:r>
      <w:r>
        <w:rPr>
          <w:rFonts w:ascii="Arial" w:hAnsi="Arial" w:cs="Arial"/>
          <w:b/>
          <w:sz w:val="28"/>
          <w:szCs w:val="28"/>
          <w:u w:val="single"/>
        </w:rPr>
        <w:t xml:space="preserve">des vecteurs </w:t>
      </w:r>
      <w:r>
        <w:rPr>
          <w:rFonts w:ascii="Arial" w:hAnsi="Arial" w:cs="Arial"/>
          <w:b/>
          <w:sz w:val="28"/>
          <w:szCs w:val="28"/>
          <w:u w:val="single"/>
        </w:rPr>
        <w:t>« variation de vitesse »</w:t>
      </w:r>
    </w:p>
    <w:p w:rsidR="001E698C" w:rsidRDefault="00091C90" w:rsidP="00654990">
      <w:pPr>
        <w:rPr>
          <w:rFonts w:ascii="Calibri" w:hAnsi="Calibri" w:cs="Calibri"/>
          <w:sz w:val="22"/>
          <w:szCs w:val="22"/>
        </w:rPr>
      </w:pPr>
      <w:r>
        <w:rPr>
          <w:noProof/>
        </w:rPr>
        <mc:AlternateContent>
          <mc:Choice Requires="wps">
            <w:drawing>
              <wp:anchor distT="0" distB="0" distL="114300" distR="114300" simplePos="0" relativeHeight="251667456" behindDoc="1" locked="0" layoutInCell="1" allowOverlap="1" wp14:anchorId="16B53239" wp14:editId="40547645">
                <wp:simplePos x="0" y="0"/>
                <wp:positionH relativeFrom="column">
                  <wp:posOffset>-98788</wp:posOffset>
                </wp:positionH>
                <wp:positionV relativeFrom="paragraph">
                  <wp:posOffset>141094</wp:posOffset>
                </wp:positionV>
                <wp:extent cx="6964878" cy="2000992"/>
                <wp:effectExtent l="0" t="0" r="26670" b="18415"/>
                <wp:wrapNone/>
                <wp:docPr id="7" name="Rectangle à coins arrondi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4878" cy="2000992"/>
                        </a:xfrm>
                        <a:prstGeom prst="roundRect">
                          <a:avLst>
                            <a:gd name="adj" fmla="val 9522"/>
                          </a:avLst>
                        </a:prstGeom>
                        <a:solidFill>
                          <a:srgbClr val="F2F2F2"/>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7" o:spid="_x0000_s1026" style="position:absolute;margin-left:-7.8pt;margin-top:11.1pt;width:548.4pt;height:157.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2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" fillcolor="#f2f2f2"/>
            </w:pict>
          </mc:Fallback>
        </mc:AlternateContent>
      </w:r>
    </w:p>
    <w:p w:rsidR="00C109C7" w:rsidRPr="00091C90" w:rsidRDefault="00091C90" w:rsidP="00654990">
      <w:pPr>
        <w:rPr>
          <w:rFonts w:ascii="Calibri" w:hAnsi="Calibri" w:cs="Calibri"/>
          <w:b/>
          <w:i/>
          <w:sz w:val="22"/>
          <w:szCs w:val="22"/>
        </w:rPr>
      </w:pPr>
      <w:r w:rsidRPr="00091C90">
        <w:drawing>
          <wp:anchor distT="0" distB="0" distL="114300" distR="114300" simplePos="0" relativeHeight="251665408" behindDoc="0" locked="0" layoutInCell="1" allowOverlap="1" wp14:anchorId="2AD40A73" wp14:editId="23A1A02A">
            <wp:simplePos x="0" y="0"/>
            <wp:positionH relativeFrom="column">
              <wp:posOffset>3076575</wp:posOffset>
            </wp:positionH>
            <wp:positionV relativeFrom="paragraph">
              <wp:posOffset>189230</wp:posOffset>
            </wp:positionV>
            <wp:extent cx="974090" cy="24955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4090" cy="2495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1C90">
        <w:rPr>
          <w:rFonts w:ascii="Calibri" w:hAnsi="Calibri" w:cs="Calibri"/>
          <w:b/>
          <w:i/>
          <w:sz w:val="22"/>
          <w:szCs w:val="22"/>
        </w:rPr>
        <w:t xml:space="preserve">Vecteur « variation de vitesse » </w:t>
      </w:r>
      <w:r w:rsidRPr="00091C90">
        <w:rPr>
          <w:rFonts w:ascii="Calibri" w:hAnsi="Calibri" w:cs="Calibri"/>
          <w:b/>
          <w:i/>
          <w:position w:val="-6"/>
          <w:sz w:val="22"/>
          <w:szCs w:val="22"/>
        </w:rPr>
        <w:object w:dxaOrig="400" w:dyaOrig="340">
          <v:shape id="_x0000_i1042" type="#_x0000_t75" style="width:20.1pt;height:16.85pt" o:ole="">
            <v:imagedata r:id="rId13" o:title=""/>
          </v:shape>
          <o:OLEObject Type="Embed" ProgID="Equation.3" ShapeID="_x0000_i1042" DrawAspect="Content" ObjectID="_1634202648" r:id="rId14"/>
        </w:object>
      </w:r>
    </w:p>
    <w:p w:rsidR="00C109C7" w:rsidRDefault="00091C90" w:rsidP="00654990">
      <w:pPr>
        <w:rPr>
          <w:rFonts w:ascii="Calibri" w:hAnsi="Calibri" w:cs="Calibri"/>
          <w:sz w:val="22"/>
          <w:szCs w:val="22"/>
        </w:rPr>
      </w:pPr>
      <w:proofErr w:type="gramStart"/>
      <w:r>
        <w:rPr>
          <w:rFonts w:ascii="Calibri" w:hAnsi="Calibri" w:cs="Calibri"/>
          <w:sz w:val="22"/>
          <w:szCs w:val="22"/>
        </w:rPr>
        <w:t>Le vecteur</w:t>
      </w:r>
      <w:proofErr w:type="gramEnd"/>
      <w:r>
        <w:rPr>
          <w:rFonts w:ascii="Calibri" w:hAnsi="Calibri" w:cs="Calibri"/>
          <w:sz w:val="22"/>
          <w:szCs w:val="22"/>
        </w:rPr>
        <w:t xml:space="preserve"> variation de vitesse à la position M</w:t>
      </w:r>
      <w:r w:rsidRPr="00091C90">
        <w:rPr>
          <w:rFonts w:ascii="Calibri" w:hAnsi="Calibri" w:cs="Calibri"/>
          <w:sz w:val="22"/>
          <w:szCs w:val="22"/>
          <w:vertAlign w:val="subscript"/>
        </w:rPr>
        <w:t>n</w:t>
      </w:r>
      <w:r>
        <w:rPr>
          <w:rFonts w:ascii="Calibri" w:hAnsi="Calibri" w:cs="Calibri"/>
          <w:sz w:val="22"/>
          <w:szCs w:val="22"/>
        </w:rPr>
        <w:t xml:space="preserve"> est : </w:t>
      </w:r>
    </w:p>
    <w:p w:rsidR="00C109C7" w:rsidRPr="00091C90" w:rsidRDefault="00C109C7" w:rsidP="00654990">
      <w:pPr>
        <w:rPr>
          <w:rFonts w:ascii="Calibri" w:hAnsi="Calibri" w:cs="Calibri"/>
          <w:sz w:val="8"/>
          <w:szCs w:val="8"/>
        </w:rPr>
      </w:pPr>
    </w:p>
    <w:p w:rsidR="00091C90" w:rsidRDefault="00091C90" w:rsidP="00654990">
      <w:pPr>
        <w:rPr>
          <w:rFonts w:ascii="Calibri" w:hAnsi="Calibri" w:cs="Calibri"/>
          <w:sz w:val="22"/>
          <w:szCs w:val="22"/>
        </w:rPr>
      </w:pPr>
      <w:r>
        <w:rPr>
          <w:rFonts w:ascii="Calibri" w:hAnsi="Calibri" w:cs="Calibri"/>
          <w:sz w:val="22"/>
          <w:szCs w:val="22"/>
        </w:rPr>
        <w:t>Il se construit graphiquement de la manière suivante :</w:t>
      </w:r>
    </w:p>
    <w:p w:rsidR="00C109C7" w:rsidRDefault="00091C90" w:rsidP="00091C90">
      <w:pPr>
        <w:jc w:val="center"/>
        <w:rPr>
          <w:rFonts w:ascii="Calibri" w:hAnsi="Calibri" w:cs="Calibri"/>
          <w:sz w:val="22"/>
          <w:szCs w:val="22"/>
        </w:rPr>
      </w:pPr>
      <w:r w:rsidRPr="00091C90">
        <w:drawing>
          <wp:inline distT="0" distB="0" distL="0" distR="0" wp14:anchorId="0A8A428E" wp14:editId="7527E626">
            <wp:extent cx="3313216" cy="1020879"/>
            <wp:effectExtent l="0" t="0" r="1905"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13450" cy="1020951"/>
                    </a:xfrm>
                    <a:prstGeom prst="rect">
                      <a:avLst/>
                    </a:prstGeom>
                    <a:noFill/>
                    <a:ln>
                      <a:noFill/>
                    </a:ln>
                  </pic:spPr>
                </pic:pic>
              </a:graphicData>
            </a:graphic>
          </wp:inline>
        </w:drawing>
      </w:r>
    </w:p>
    <w:p w:rsidR="00091C90" w:rsidRPr="00091C90" w:rsidRDefault="00091C90" w:rsidP="00654990">
      <w:pPr>
        <w:rPr>
          <w:rFonts w:ascii="Calibri" w:hAnsi="Calibri" w:cs="Calibri"/>
          <w:sz w:val="8"/>
          <w:szCs w:val="8"/>
        </w:rPr>
      </w:pPr>
    </w:p>
    <w:p w:rsidR="00091C90" w:rsidRDefault="00091C90" w:rsidP="00654990">
      <w:pPr>
        <w:rPr>
          <w:rFonts w:ascii="Calibri" w:hAnsi="Calibri" w:cs="Calibri"/>
          <w:sz w:val="22"/>
          <w:szCs w:val="22"/>
        </w:rPr>
      </w:pPr>
      <w:r>
        <w:rPr>
          <w:rFonts w:ascii="Calibri" w:hAnsi="Calibri" w:cs="Calibri"/>
          <w:sz w:val="22"/>
          <w:szCs w:val="22"/>
        </w:rPr>
        <w:t>Ses coordonnées s’expriment donc, à la position M</w:t>
      </w:r>
      <w:r w:rsidRPr="00091C90">
        <w:rPr>
          <w:rFonts w:ascii="Calibri" w:hAnsi="Calibri" w:cs="Calibri"/>
          <w:sz w:val="22"/>
          <w:szCs w:val="22"/>
          <w:vertAlign w:val="subscript"/>
        </w:rPr>
        <w:t>n</w:t>
      </w:r>
      <w:r>
        <w:rPr>
          <w:rFonts w:ascii="Calibri" w:hAnsi="Calibri" w:cs="Calibri"/>
          <w:sz w:val="22"/>
          <w:szCs w:val="22"/>
        </w:rPr>
        <w:t xml:space="preserve"> :    </w:t>
      </w:r>
      <w:proofErr w:type="spellStart"/>
      <w:r w:rsidRPr="00091C90">
        <w:rPr>
          <w:rFonts w:ascii="Calibri" w:hAnsi="Calibri" w:cs="Calibri"/>
          <w:b/>
          <w:sz w:val="22"/>
          <w:szCs w:val="22"/>
        </w:rPr>
        <w:t>ΔVx</w:t>
      </w:r>
      <w:r w:rsidRPr="00091C90">
        <w:rPr>
          <w:rFonts w:ascii="Calibri" w:hAnsi="Calibri" w:cs="Calibri"/>
          <w:b/>
          <w:sz w:val="22"/>
          <w:szCs w:val="22"/>
          <w:vertAlign w:val="subscript"/>
        </w:rPr>
        <w:t>n</w:t>
      </w:r>
      <w:proofErr w:type="spellEnd"/>
      <w:r w:rsidRPr="00091C90">
        <w:rPr>
          <w:rFonts w:ascii="Calibri" w:hAnsi="Calibri" w:cs="Calibri"/>
          <w:b/>
          <w:sz w:val="22"/>
          <w:szCs w:val="22"/>
        </w:rPr>
        <w:t xml:space="preserve"> = Vx</w:t>
      </w:r>
      <w:r w:rsidRPr="00091C90">
        <w:rPr>
          <w:rFonts w:ascii="Calibri" w:hAnsi="Calibri" w:cs="Calibri"/>
          <w:b/>
          <w:sz w:val="22"/>
          <w:szCs w:val="22"/>
          <w:vertAlign w:val="subscript"/>
        </w:rPr>
        <w:t>n+1</w:t>
      </w:r>
      <w:r w:rsidRPr="00091C90">
        <w:rPr>
          <w:rFonts w:ascii="Calibri" w:hAnsi="Calibri" w:cs="Calibri"/>
          <w:b/>
          <w:sz w:val="22"/>
          <w:szCs w:val="22"/>
        </w:rPr>
        <w:t>-Vx</w:t>
      </w:r>
      <w:r w:rsidRPr="00091C90">
        <w:rPr>
          <w:rFonts w:ascii="Calibri" w:hAnsi="Calibri" w:cs="Calibri"/>
          <w:b/>
          <w:sz w:val="22"/>
          <w:szCs w:val="22"/>
          <w:vertAlign w:val="subscript"/>
        </w:rPr>
        <w:t>n-1</w:t>
      </w:r>
      <w:r w:rsidRPr="00091C90">
        <w:rPr>
          <w:rFonts w:ascii="Calibri" w:hAnsi="Calibri" w:cs="Calibri"/>
          <w:sz w:val="22"/>
          <w:szCs w:val="22"/>
        </w:rPr>
        <w:t xml:space="preserve"> </w:t>
      </w:r>
      <w:r>
        <w:rPr>
          <w:rFonts w:ascii="Calibri" w:hAnsi="Calibri" w:cs="Calibri"/>
          <w:sz w:val="22"/>
          <w:szCs w:val="22"/>
        </w:rPr>
        <w:t xml:space="preserve">          et          </w:t>
      </w:r>
      <w:proofErr w:type="spellStart"/>
      <w:r w:rsidRPr="00091C90">
        <w:rPr>
          <w:rFonts w:ascii="Calibri" w:hAnsi="Calibri" w:cs="Calibri"/>
          <w:b/>
          <w:sz w:val="22"/>
          <w:szCs w:val="22"/>
        </w:rPr>
        <w:t>Δ</w:t>
      </w:r>
      <w:r w:rsidRPr="00091C90">
        <w:rPr>
          <w:rFonts w:ascii="Calibri" w:hAnsi="Calibri" w:cs="Calibri"/>
          <w:b/>
          <w:sz w:val="22"/>
          <w:szCs w:val="22"/>
        </w:rPr>
        <w:t>V</w:t>
      </w:r>
      <w:r w:rsidRPr="00091C90">
        <w:rPr>
          <w:rFonts w:ascii="Calibri" w:hAnsi="Calibri" w:cs="Calibri"/>
          <w:b/>
          <w:sz w:val="22"/>
          <w:szCs w:val="22"/>
        </w:rPr>
        <w:t>y</w:t>
      </w:r>
      <w:r w:rsidRPr="00091C90">
        <w:rPr>
          <w:rFonts w:ascii="Calibri" w:hAnsi="Calibri" w:cs="Calibri"/>
          <w:b/>
          <w:sz w:val="22"/>
          <w:szCs w:val="22"/>
          <w:vertAlign w:val="subscript"/>
        </w:rPr>
        <w:t>n</w:t>
      </w:r>
      <w:proofErr w:type="spellEnd"/>
      <w:r w:rsidRPr="00091C90">
        <w:rPr>
          <w:rFonts w:ascii="Calibri" w:hAnsi="Calibri" w:cs="Calibri"/>
          <w:b/>
          <w:sz w:val="22"/>
          <w:szCs w:val="22"/>
        </w:rPr>
        <w:t xml:space="preserve"> = V</w:t>
      </w:r>
      <w:r w:rsidRPr="00091C90">
        <w:rPr>
          <w:rFonts w:ascii="Calibri" w:hAnsi="Calibri" w:cs="Calibri"/>
          <w:b/>
          <w:sz w:val="22"/>
          <w:szCs w:val="22"/>
        </w:rPr>
        <w:t>y</w:t>
      </w:r>
      <w:r w:rsidRPr="00091C90">
        <w:rPr>
          <w:rFonts w:ascii="Calibri" w:hAnsi="Calibri" w:cs="Calibri"/>
          <w:b/>
          <w:sz w:val="22"/>
          <w:szCs w:val="22"/>
          <w:vertAlign w:val="subscript"/>
        </w:rPr>
        <w:t>n+1</w:t>
      </w:r>
      <w:r w:rsidRPr="00091C90">
        <w:rPr>
          <w:rFonts w:ascii="Calibri" w:hAnsi="Calibri" w:cs="Calibri"/>
          <w:b/>
          <w:sz w:val="22"/>
          <w:szCs w:val="22"/>
        </w:rPr>
        <w:t>-V</w:t>
      </w:r>
      <w:r w:rsidRPr="00091C90">
        <w:rPr>
          <w:rFonts w:ascii="Calibri" w:hAnsi="Calibri" w:cs="Calibri"/>
          <w:b/>
          <w:sz w:val="22"/>
          <w:szCs w:val="22"/>
        </w:rPr>
        <w:t>y</w:t>
      </w:r>
      <w:r w:rsidRPr="00091C90">
        <w:rPr>
          <w:rFonts w:ascii="Calibri" w:hAnsi="Calibri" w:cs="Calibri"/>
          <w:b/>
          <w:sz w:val="22"/>
          <w:szCs w:val="22"/>
          <w:vertAlign w:val="subscript"/>
        </w:rPr>
        <w:t>n-1</w:t>
      </w:r>
    </w:p>
    <w:p w:rsidR="00091C90" w:rsidRDefault="00091C90" w:rsidP="00654990">
      <w:pPr>
        <w:rPr>
          <w:rFonts w:ascii="Calibri" w:hAnsi="Calibri" w:cs="Calibri"/>
          <w:sz w:val="22"/>
          <w:szCs w:val="22"/>
        </w:rPr>
      </w:pPr>
    </w:p>
    <w:p w:rsidR="00091C90" w:rsidRDefault="00091C90" w:rsidP="00654990">
      <w:pPr>
        <w:rPr>
          <w:rFonts w:ascii="Calibri" w:hAnsi="Calibri" w:cs="Calibri"/>
          <w:sz w:val="22"/>
          <w:szCs w:val="22"/>
        </w:rPr>
      </w:pPr>
    </w:p>
    <w:p w:rsidR="00091C90" w:rsidRDefault="00654990" w:rsidP="00091C90">
      <w:pPr>
        <w:rPr>
          <w:rFonts w:ascii="Calibri" w:hAnsi="Calibri" w:cs="Calibri"/>
          <w:sz w:val="22"/>
          <w:szCs w:val="22"/>
        </w:rPr>
      </w:pPr>
      <w:r>
        <w:rPr>
          <w:rFonts w:ascii="Calibri" w:hAnsi="Calibri" w:cs="Calibri"/>
          <w:b/>
          <w:sz w:val="22"/>
          <w:szCs w:val="22"/>
        </w:rPr>
        <w:t>TRAVAIL 4</w:t>
      </w:r>
      <w:r w:rsidRPr="00D712C2">
        <w:rPr>
          <w:rFonts w:ascii="Calibri" w:hAnsi="Calibri" w:cs="Calibri"/>
          <w:b/>
          <w:sz w:val="22"/>
          <w:szCs w:val="22"/>
        </w:rPr>
        <w:t> :</w:t>
      </w:r>
      <w:r w:rsidR="00091C90">
        <w:rPr>
          <w:rFonts w:ascii="Calibri" w:hAnsi="Calibri" w:cs="Calibri"/>
          <w:b/>
          <w:sz w:val="22"/>
          <w:szCs w:val="22"/>
        </w:rPr>
        <w:t xml:space="preserve"> </w:t>
      </w:r>
      <w:r w:rsidR="00091C90">
        <w:rPr>
          <w:rFonts w:ascii="Calibri" w:hAnsi="Calibri" w:cs="Calibri"/>
          <w:sz w:val="22"/>
          <w:szCs w:val="22"/>
        </w:rPr>
        <w:t>Lire les consignes du programme situées sous TRAVAI</w:t>
      </w:r>
      <w:r w:rsidR="00091C90">
        <w:rPr>
          <w:rFonts w:ascii="Calibri" w:hAnsi="Calibri" w:cs="Calibri"/>
          <w:sz w:val="22"/>
          <w:szCs w:val="22"/>
        </w:rPr>
        <w:t>L  4</w:t>
      </w:r>
      <w:r w:rsidR="00091C90">
        <w:rPr>
          <w:rFonts w:ascii="Calibri" w:hAnsi="Calibri" w:cs="Calibri"/>
          <w:sz w:val="22"/>
          <w:szCs w:val="22"/>
        </w:rPr>
        <w:t> :</w:t>
      </w:r>
    </w:p>
    <w:p w:rsidR="00091C90" w:rsidRPr="00091C90" w:rsidRDefault="00091C90" w:rsidP="00091C90">
      <w:pPr>
        <w:rPr>
          <w:rFonts w:ascii="Calibri" w:hAnsi="Calibri" w:cs="Calibri"/>
          <w:sz w:val="22"/>
          <w:szCs w:val="22"/>
        </w:rPr>
      </w:pPr>
      <w:r w:rsidRPr="00091C90">
        <w:rPr>
          <w:rFonts w:ascii="Calibri" w:hAnsi="Calibri" w:cs="Calibri"/>
          <w:sz w:val="22"/>
          <w:szCs w:val="22"/>
        </w:rPr>
        <w:t>- créer une boucle (compteur de boucle nommé "n") allant de 1 à Nbre_vitesses-1</w:t>
      </w:r>
    </w:p>
    <w:p w:rsidR="00091C90" w:rsidRPr="00091C90" w:rsidRDefault="00091C90" w:rsidP="00091C90">
      <w:pPr>
        <w:rPr>
          <w:rFonts w:ascii="Calibri" w:hAnsi="Calibri" w:cs="Calibri"/>
          <w:sz w:val="22"/>
          <w:szCs w:val="22"/>
        </w:rPr>
      </w:pPr>
      <w:r w:rsidRPr="00091C90">
        <w:rPr>
          <w:rFonts w:ascii="Calibri" w:hAnsi="Calibri" w:cs="Calibri"/>
          <w:sz w:val="22"/>
          <w:szCs w:val="22"/>
        </w:rPr>
        <w:t xml:space="preserve">- mettre dans une variable </w:t>
      </w:r>
      <w:proofErr w:type="spellStart"/>
      <w:r w:rsidRPr="00091C90">
        <w:rPr>
          <w:rFonts w:ascii="Calibri" w:hAnsi="Calibri" w:cs="Calibri"/>
          <w:sz w:val="22"/>
          <w:szCs w:val="22"/>
        </w:rPr>
        <w:t>DeltaVx</w:t>
      </w:r>
      <w:proofErr w:type="spellEnd"/>
      <w:r w:rsidRPr="00091C90">
        <w:rPr>
          <w:rFonts w:ascii="Calibri" w:hAnsi="Calibri" w:cs="Calibri"/>
          <w:sz w:val="22"/>
          <w:szCs w:val="22"/>
        </w:rPr>
        <w:t xml:space="preserve"> l'abscisse </w:t>
      </w:r>
      <w:proofErr w:type="gramStart"/>
      <w:r w:rsidRPr="00091C90">
        <w:rPr>
          <w:rFonts w:ascii="Calibri" w:hAnsi="Calibri" w:cs="Calibri"/>
          <w:sz w:val="22"/>
          <w:szCs w:val="22"/>
        </w:rPr>
        <w:t>du vecteur</w:t>
      </w:r>
      <w:proofErr w:type="gramEnd"/>
      <w:r w:rsidRPr="00091C90">
        <w:rPr>
          <w:rFonts w:ascii="Calibri" w:hAnsi="Calibri" w:cs="Calibri"/>
          <w:sz w:val="22"/>
          <w:szCs w:val="22"/>
        </w:rPr>
        <w:t xml:space="preserve"> variation de vitesse au point n</w:t>
      </w:r>
    </w:p>
    <w:p w:rsidR="00091C90" w:rsidRPr="00091C90" w:rsidRDefault="00091C90" w:rsidP="00091C90">
      <w:pPr>
        <w:rPr>
          <w:rFonts w:ascii="Calibri" w:hAnsi="Calibri" w:cs="Calibri"/>
          <w:sz w:val="22"/>
          <w:szCs w:val="22"/>
        </w:rPr>
      </w:pPr>
      <w:r w:rsidRPr="00091C90">
        <w:rPr>
          <w:rFonts w:ascii="Calibri" w:hAnsi="Calibri" w:cs="Calibri"/>
          <w:sz w:val="22"/>
          <w:szCs w:val="22"/>
        </w:rPr>
        <w:t xml:space="preserve">- mettre dans une variable </w:t>
      </w:r>
      <w:proofErr w:type="spellStart"/>
      <w:r w:rsidRPr="00091C90">
        <w:rPr>
          <w:rFonts w:ascii="Calibri" w:hAnsi="Calibri" w:cs="Calibri"/>
          <w:sz w:val="22"/>
          <w:szCs w:val="22"/>
        </w:rPr>
        <w:t>DeltaVy</w:t>
      </w:r>
      <w:proofErr w:type="spellEnd"/>
      <w:r w:rsidRPr="00091C90">
        <w:rPr>
          <w:rFonts w:ascii="Calibri" w:hAnsi="Calibri" w:cs="Calibri"/>
          <w:sz w:val="22"/>
          <w:szCs w:val="22"/>
        </w:rPr>
        <w:t xml:space="preserve"> l'ordonnée </w:t>
      </w:r>
      <w:proofErr w:type="gramStart"/>
      <w:r w:rsidRPr="00091C90">
        <w:rPr>
          <w:rFonts w:ascii="Calibri" w:hAnsi="Calibri" w:cs="Calibri"/>
          <w:sz w:val="22"/>
          <w:szCs w:val="22"/>
        </w:rPr>
        <w:t>du vecteur</w:t>
      </w:r>
      <w:proofErr w:type="gramEnd"/>
      <w:r w:rsidRPr="00091C90">
        <w:rPr>
          <w:rFonts w:ascii="Calibri" w:hAnsi="Calibri" w:cs="Calibri"/>
          <w:sz w:val="22"/>
          <w:szCs w:val="22"/>
        </w:rPr>
        <w:t xml:space="preserve"> variation de vitesse au point n</w:t>
      </w:r>
    </w:p>
    <w:p w:rsidR="00091C90" w:rsidRPr="0049536A" w:rsidRDefault="00091C90" w:rsidP="00091C90">
      <w:pPr>
        <w:rPr>
          <w:rFonts w:ascii="Calibri" w:hAnsi="Calibri" w:cs="Calibri"/>
          <w:sz w:val="16"/>
          <w:szCs w:val="16"/>
        </w:rPr>
      </w:pPr>
      <w:r w:rsidRPr="00091C90">
        <w:rPr>
          <w:rFonts w:ascii="Calibri" w:hAnsi="Calibri" w:cs="Calibri"/>
          <w:sz w:val="22"/>
          <w:szCs w:val="22"/>
        </w:rPr>
        <w:t xml:space="preserve">- tracer </w:t>
      </w:r>
      <w:proofErr w:type="gramStart"/>
      <w:r w:rsidRPr="00091C90">
        <w:rPr>
          <w:rFonts w:ascii="Calibri" w:hAnsi="Calibri" w:cs="Calibri"/>
          <w:sz w:val="22"/>
          <w:szCs w:val="22"/>
        </w:rPr>
        <w:t>le vecteur</w:t>
      </w:r>
      <w:proofErr w:type="gramEnd"/>
      <w:r w:rsidRPr="00091C90">
        <w:rPr>
          <w:rFonts w:ascii="Calibri" w:hAnsi="Calibri" w:cs="Calibri"/>
          <w:sz w:val="22"/>
          <w:szCs w:val="22"/>
        </w:rPr>
        <w:t xml:space="preserve"> variation vitesse au point "n+1" en vert</w:t>
      </w:r>
      <w:r w:rsidR="0049536A">
        <w:rPr>
          <w:rFonts w:ascii="Calibri" w:hAnsi="Calibri" w:cs="Calibri"/>
          <w:sz w:val="22"/>
          <w:szCs w:val="22"/>
        </w:rPr>
        <w:t xml:space="preserve"> </w:t>
      </w:r>
      <w:r w:rsidR="0049536A">
        <w:rPr>
          <w:rFonts w:ascii="Calibri" w:hAnsi="Calibri" w:cs="Calibri"/>
          <w:sz w:val="16"/>
          <w:szCs w:val="16"/>
        </w:rPr>
        <w:t>(</w:t>
      </w:r>
      <w:r w:rsidR="0049536A" w:rsidRPr="0049536A">
        <w:rPr>
          <w:rFonts w:ascii="Calibri" w:hAnsi="Calibri" w:cs="Calibri"/>
          <w:sz w:val="16"/>
          <w:szCs w:val="16"/>
        </w:rPr>
        <w:t>n+1</w:t>
      </w:r>
      <w:r w:rsidR="0049536A">
        <w:rPr>
          <w:rFonts w:ascii="Calibri" w:hAnsi="Calibri" w:cs="Calibri"/>
          <w:sz w:val="16"/>
          <w:szCs w:val="16"/>
        </w:rPr>
        <w:t xml:space="preserve"> car</w:t>
      </w:r>
      <w:r w:rsidR="0049536A" w:rsidRPr="0049536A">
        <w:rPr>
          <w:rFonts w:ascii="Calibri" w:hAnsi="Calibri" w:cs="Calibri"/>
          <w:sz w:val="16"/>
          <w:szCs w:val="16"/>
        </w:rPr>
        <w:t xml:space="preserve"> le numéro de point et l</w:t>
      </w:r>
      <w:r w:rsidR="0049536A">
        <w:rPr>
          <w:rFonts w:ascii="Calibri" w:hAnsi="Calibri" w:cs="Calibri"/>
          <w:sz w:val="16"/>
          <w:szCs w:val="16"/>
        </w:rPr>
        <w:t>’index</w:t>
      </w:r>
      <w:r w:rsidR="0049536A" w:rsidRPr="0049536A">
        <w:rPr>
          <w:rFonts w:ascii="Calibri" w:hAnsi="Calibri" w:cs="Calibri"/>
          <w:sz w:val="16"/>
          <w:szCs w:val="16"/>
        </w:rPr>
        <w:t xml:space="preserve"> d</w:t>
      </w:r>
      <w:r w:rsidR="0049536A">
        <w:rPr>
          <w:rFonts w:ascii="Calibri" w:hAnsi="Calibri" w:cs="Calibri"/>
          <w:sz w:val="16"/>
          <w:szCs w:val="16"/>
        </w:rPr>
        <w:t>u vecteur dans son tableau</w:t>
      </w:r>
      <w:r w:rsidR="0049536A" w:rsidRPr="0049536A">
        <w:rPr>
          <w:rFonts w:ascii="Calibri" w:hAnsi="Calibri" w:cs="Calibri"/>
          <w:sz w:val="16"/>
          <w:szCs w:val="16"/>
        </w:rPr>
        <w:t xml:space="preserve"> sont décalés de 1)</w:t>
      </w:r>
    </w:p>
    <w:p w:rsidR="00091C90" w:rsidRDefault="00091C90" w:rsidP="00654990">
      <w:pPr>
        <w:rPr>
          <w:rFonts w:ascii="Calibri" w:hAnsi="Calibri" w:cs="Calibri"/>
          <w:b/>
          <w:sz w:val="22"/>
          <w:szCs w:val="22"/>
        </w:rPr>
      </w:pPr>
      <w:r>
        <w:rPr>
          <w:noProof/>
        </w:rPr>
        <mc:AlternateContent>
          <mc:Choice Requires="wps">
            <w:drawing>
              <wp:anchor distT="0" distB="0" distL="114300" distR="114300" simplePos="0" relativeHeight="251659264" behindDoc="1" locked="0" layoutInCell="1" allowOverlap="1" wp14:anchorId="402F8059" wp14:editId="795BA60D">
                <wp:simplePos x="0" y="0"/>
                <wp:positionH relativeFrom="column">
                  <wp:posOffset>-57224</wp:posOffset>
                </wp:positionH>
                <wp:positionV relativeFrom="paragraph">
                  <wp:posOffset>160045</wp:posOffset>
                </wp:positionV>
                <wp:extent cx="6839585" cy="890905"/>
                <wp:effectExtent l="0" t="0" r="18415" b="23495"/>
                <wp:wrapNone/>
                <wp:docPr id="10" name="Rectangle à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9585" cy="890905"/>
                        </a:xfrm>
                        <a:prstGeom prst="roundRect">
                          <a:avLst>
                            <a:gd name="adj" fmla="val 9522"/>
                          </a:avLst>
                        </a:prstGeom>
                        <a:solidFill>
                          <a:srgbClr val="F2F2F2"/>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10" o:spid="_x0000_s1026" style="position:absolute;margin-left:-4.5pt;margin-top:12.6pt;width:538.55pt;height:7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2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" fillcolor="#f2f2f2"/>
            </w:pict>
          </mc:Fallback>
        </mc:AlternateContent>
      </w:r>
    </w:p>
    <w:p w:rsidR="00654990" w:rsidRDefault="00654990" w:rsidP="00654990">
      <w:pPr>
        <w:rPr>
          <w:rFonts w:ascii="Calibri" w:hAnsi="Calibri" w:cs="Calibri"/>
          <w:sz w:val="22"/>
          <w:szCs w:val="22"/>
        </w:rPr>
      </w:pPr>
      <w:r>
        <w:rPr>
          <w:rFonts w:ascii="Calibri" w:hAnsi="Calibri" w:cs="Calibri"/>
          <w:sz w:val="22"/>
          <w:szCs w:val="22"/>
        </w:rPr>
        <w:t>En Python, pour tracer un vecteur en un point, il faut utiliser la fonction suivante :</w:t>
      </w:r>
    </w:p>
    <w:p w:rsidR="00654990" w:rsidRDefault="00654990" w:rsidP="00654990">
      <w:pPr>
        <w:rPr>
          <w:rFonts w:ascii="Courier New" w:hAnsi="Courier New" w:cs="Courier New"/>
          <w:b/>
          <w:sz w:val="22"/>
          <w:szCs w:val="22"/>
        </w:rPr>
      </w:pPr>
      <w:r>
        <w:rPr>
          <w:rFonts w:ascii="Courier New" w:hAnsi="Courier New" w:cs="Courier New"/>
          <w:b/>
          <w:color w:val="0000FF"/>
          <w:sz w:val="22"/>
          <w:szCs w:val="22"/>
        </w:rPr>
        <w:t>draw_</w:t>
      </w:r>
      <w:proofErr w:type="gramStart"/>
      <w:r>
        <w:rPr>
          <w:rFonts w:ascii="Courier New" w:hAnsi="Courier New" w:cs="Courier New"/>
          <w:b/>
          <w:color w:val="0000FF"/>
          <w:sz w:val="22"/>
          <w:szCs w:val="22"/>
        </w:rPr>
        <w:t>Vector</w:t>
      </w:r>
      <w:r w:rsidR="001E698C">
        <w:rPr>
          <w:rFonts w:ascii="Courier New" w:hAnsi="Courier New" w:cs="Courier New"/>
          <w:b/>
          <w:color w:val="0000FF"/>
          <w:sz w:val="22"/>
          <w:szCs w:val="22"/>
        </w:rPr>
        <w:t>2</w:t>
      </w:r>
      <w:r w:rsidRPr="00A01ACE">
        <w:rPr>
          <w:rFonts w:ascii="Courier New" w:hAnsi="Courier New" w:cs="Courier New"/>
          <w:b/>
          <w:color w:val="0000FF"/>
          <w:sz w:val="22"/>
          <w:szCs w:val="22"/>
        </w:rPr>
        <w:t>(</w:t>
      </w:r>
      <w:proofErr w:type="gramEnd"/>
      <w:r w:rsidRPr="00BC6087">
        <w:rPr>
          <w:b/>
          <w:i/>
          <w:color w:val="FF0000"/>
          <w:sz w:val="22"/>
          <w:szCs w:val="22"/>
        </w:rPr>
        <w:t xml:space="preserve">numéro du point </w:t>
      </w:r>
      <w:r w:rsidRPr="00A01ACE">
        <w:rPr>
          <w:rFonts w:ascii="Courier New" w:hAnsi="Courier New" w:cs="Courier New"/>
          <w:b/>
          <w:color w:val="0000FF"/>
          <w:sz w:val="22"/>
          <w:szCs w:val="22"/>
        </w:rPr>
        <w:t>,</w:t>
      </w:r>
      <w:r>
        <w:rPr>
          <w:rFonts w:ascii="Courier New" w:hAnsi="Courier New" w:cs="Courier New"/>
          <w:b/>
          <w:color w:val="0000FF"/>
          <w:sz w:val="22"/>
          <w:szCs w:val="22"/>
        </w:rPr>
        <w:t xml:space="preserve"> </w:t>
      </w:r>
      <w:r w:rsidRPr="00BC6087">
        <w:rPr>
          <w:b/>
          <w:i/>
          <w:color w:val="FF0000"/>
          <w:sz w:val="22"/>
          <w:szCs w:val="22"/>
        </w:rPr>
        <w:t xml:space="preserve">Abscisse du vecteur </w:t>
      </w:r>
      <w:r>
        <w:rPr>
          <w:rFonts w:ascii="Courier New" w:hAnsi="Courier New" w:cs="Courier New"/>
          <w:b/>
          <w:sz w:val="22"/>
          <w:szCs w:val="22"/>
        </w:rPr>
        <w:t xml:space="preserve">, </w:t>
      </w:r>
      <w:r w:rsidRPr="00BC6087">
        <w:rPr>
          <w:b/>
          <w:i/>
          <w:color w:val="FF0000"/>
          <w:sz w:val="22"/>
          <w:szCs w:val="22"/>
        </w:rPr>
        <w:t xml:space="preserve">Ordonnée du vecteur </w:t>
      </w:r>
      <w:r w:rsidRPr="00A01ACE">
        <w:rPr>
          <w:rFonts w:ascii="Courier New" w:hAnsi="Courier New" w:cs="Courier New"/>
          <w:b/>
          <w:color w:val="0000FF"/>
          <w:sz w:val="22"/>
          <w:szCs w:val="22"/>
        </w:rPr>
        <w:t>,</w:t>
      </w:r>
      <w:r>
        <w:rPr>
          <w:rFonts w:ascii="Courier New" w:hAnsi="Courier New" w:cs="Courier New"/>
          <w:b/>
          <w:color w:val="0000FF"/>
          <w:sz w:val="22"/>
          <w:szCs w:val="22"/>
        </w:rPr>
        <w:t xml:space="preserve"> </w:t>
      </w:r>
      <w:r w:rsidRPr="00A01ACE">
        <w:rPr>
          <w:rFonts w:ascii="Courier New" w:hAnsi="Courier New" w:cs="Courier New"/>
          <w:b/>
          <w:color w:val="0000FF"/>
          <w:sz w:val="22"/>
          <w:szCs w:val="22"/>
        </w:rPr>
        <w:t>“</w:t>
      </w:r>
      <w:r>
        <w:rPr>
          <w:rFonts w:ascii="Courier New" w:hAnsi="Courier New" w:cs="Courier New"/>
          <w:b/>
          <w:sz w:val="22"/>
          <w:szCs w:val="22"/>
        </w:rPr>
        <w:t>k</w:t>
      </w:r>
      <w:r w:rsidRPr="006A7D50">
        <w:rPr>
          <w:rFonts w:ascii="Courier New" w:hAnsi="Courier New" w:cs="Courier New"/>
          <w:b/>
          <w:color w:val="0000FF"/>
          <w:sz w:val="22"/>
          <w:szCs w:val="22"/>
        </w:rPr>
        <w:t>”</w:t>
      </w:r>
      <w:r w:rsidR="00315268" w:rsidRPr="00A01ACE">
        <w:rPr>
          <w:rFonts w:ascii="Courier New" w:hAnsi="Courier New" w:cs="Courier New"/>
          <w:b/>
          <w:color w:val="0000FF"/>
          <w:sz w:val="22"/>
          <w:szCs w:val="22"/>
        </w:rPr>
        <w:t>,</w:t>
      </w:r>
      <w:r w:rsidR="00315268" w:rsidRPr="00315268">
        <w:rPr>
          <w:b/>
          <w:i/>
          <w:color w:val="FF0000"/>
          <w:sz w:val="22"/>
          <w:szCs w:val="22"/>
        </w:rPr>
        <w:t xml:space="preserve"> </w:t>
      </w:r>
      <w:r w:rsidR="00315268">
        <w:rPr>
          <w:b/>
          <w:i/>
          <w:color w:val="FF0000"/>
          <w:sz w:val="22"/>
          <w:szCs w:val="22"/>
        </w:rPr>
        <w:t>échelle</w:t>
      </w:r>
      <w:r w:rsidRPr="006A7D50">
        <w:rPr>
          <w:rFonts w:ascii="Courier New" w:hAnsi="Courier New" w:cs="Courier New"/>
          <w:b/>
          <w:color w:val="0000FF"/>
          <w:sz w:val="22"/>
          <w:szCs w:val="22"/>
        </w:rPr>
        <w:t>)</w:t>
      </w:r>
      <w:r w:rsidRPr="006A7D50">
        <w:rPr>
          <w:rFonts w:ascii="Courier New" w:hAnsi="Courier New" w:cs="Courier New"/>
          <w:b/>
          <w:sz w:val="22"/>
          <w:szCs w:val="22"/>
        </w:rPr>
        <w:t xml:space="preserve">   </w:t>
      </w:r>
    </w:p>
    <w:p w:rsidR="00654990" w:rsidRDefault="00654990" w:rsidP="00654990">
      <w:pPr>
        <w:rPr>
          <w:rFonts w:ascii="Arial" w:hAnsi="Arial" w:cs="Arial"/>
          <w:sz w:val="8"/>
          <w:szCs w:val="8"/>
        </w:rPr>
      </w:pPr>
    </w:p>
    <w:p w:rsidR="00654990" w:rsidRPr="00904112" w:rsidRDefault="00654990" w:rsidP="00654990">
      <w:pPr>
        <w:rPr>
          <w:rFonts w:ascii="Arial" w:hAnsi="Arial" w:cs="Arial"/>
          <w:sz w:val="8"/>
          <w:szCs w:val="8"/>
        </w:rPr>
      </w:pPr>
    </w:p>
    <w:p w:rsidR="00654990" w:rsidRDefault="00654990" w:rsidP="00654990">
      <w:pPr>
        <w:rPr>
          <w:rFonts w:ascii="Calibri" w:hAnsi="Calibri" w:cs="Calibri"/>
          <w:i/>
          <w:sz w:val="22"/>
          <w:szCs w:val="22"/>
        </w:rPr>
      </w:pPr>
      <w:proofErr w:type="gramStart"/>
      <w:r w:rsidRPr="008829C5">
        <w:rPr>
          <w:rFonts w:ascii="Calibri" w:hAnsi="Calibri" w:cs="Calibri"/>
          <w:i/>
          <w:sz w:val="22"/>
          <w:szCs w:val="22"/>
        </w:rPr>
        <w:t>où</w:t>
      </w:r>
      <w:proofErr w:type="gramEnd"/>
      <w:r w:rsidRPr="008829C5">
        <w:rPr>
          <w:rFonts w:ascii="Calibri" w:hAnsi="Calibri" w:cs="Calibri"/>
          <w:i/>
          <w:sz w:val="22"/>
          <w:szCs w:val="22"/>
        </w:rPr>
        <w:t xml:space="preserve"> “k” représente la couleur du vecteur (k : noir, voir les couleurs dans l’annexe en fin de TP)</w:t>
      </w:r>
    </w:p>
    <w:p w:rsidR="00091C90" w:rsidRPr="008829C5" w:rsidRDefault="00091C90" w:rsidP="00654990">
      <w:pPr>
        <w:rPr>
          <w:rFonts w:ascii="Calibri" w:hAnsi="Calibri" w:cs="Calibri"/>
          <w:i/>
          <w:sz w:val="22"/>
          <w:szCs w:val="22"/>
        </w:rPr>
      </w:pPr>
      <w:r>
        <w:rPr>
          <w:rFonts w:ascii="Calibri" w:hAnsi="Calibri" w:cs="Calibri"/>
          <w:i/>
          <w:sz w:val="22"/>
          <w:szCs w:val="22"/>
        </w:rPr>
        <w:t>« </w:t>
      </w:r>
      <w:proofErr w:type="gramStart"/>
      <w:r>
        <w:rPr>
          <w:rFonts w:ascii="Calibri" w:hAnsi="Calibri" w:cs="Calibri"/>
          <w:i/>
          <w:sz w:val="22"/>
          <w:szCs w:val="22"/>
        </w:rPr>
        <w:t>échelle</w:t>
      </w:r>
      <w:proofErr w:type="gramEnd"/>
      <w:r>
        <w:rPr>
          <w:rFonts w:ascii="Calibri" w:hAnsi="Calibri" w:cs="Calibri"/>
          <w:i/>
          <w:sz w:val="22"/>
          <w:szCs w:val="22"/>
        </w:rPr>
        <w:t> » est un nombre entier permettant de tracer le vecteur à une bonne échelle par rapport au reste du graphique</w:t>
      </w:r>
    </w:p>
    <w:p w:rsidR="00654990" w:rsidRDefault="00654990" w:rsidP="00654990">
      <w:pPr>
        <w:rPr>
          <w:rFonts w:ascii="Calibri" w:hAnsi="Calibri" w:cs="Calibri"/>
          <w:sz w:val="22"/>
          <w:szCs w:val="22"/>
        </w:rPr>
      </w:pPr>
    </w:p>
    <w:p w:rsidR="00654990" w:rsidRDefault="00654990" w:rsidP="00654990">
      <w:pPr>
        <w:rPr>
          <w:rFonts w:ascii="Calibri" w:hAnsi="Calibri" w:cs="Calibri"/>
          <w:sz w:val="22"/>
          <w:szCs w:val="22"/>
        </w:rPr>
      </w:pPr>
    </w:p>
    <w:p w:rsidR="00091C90" w:rsidRDefault="00091C90" w:rsidP="00091C90">
      <w:pPr>
        <w:rPr>
          <w:rFonts w:ascii="Arial" w:hAnsi="Arial" w:cs="Arial"/>
          <w:b/>
          <w:sz w:val="28"/>
          <w:szCs w:val="28"/>
          <w:u w:val="single"/>
        </w:rPr>
      </w:pPr>
      <w:r>
        <w:rPr>
          <w:rFonts w:ascii="Arial" w:hAnsi="Arial" w:cs="Arial"/>
          <w:b/>
          <w:sz w:val="28"/>
          <w:szCs w:val="28"/>
          <w:u w:val="single"/>
        </w:rPr>
        <w:t>4</w:t>
      </w:r>
      <w:r w:rsidRPr="003E5185">
        <w:rPr>
          <w:rFonts w:ascii="Arial" w:hAnsi="Arial" w:cs="Arial"/>
          <w:b/>
          <w:sz w:val="28"/>
          <w:szCs w:val="28"/>
          <w:u w:val="single"/>
        </w:rPr>
        <w:t xml:space="preserve">. </w:t>
      </w:r>
      <w:r>
        <w:rPr>
          <w:rFonts w:ascii="Arial" w:hAnsi="Arial" w:cs="Arial"/>
          <w:b/>
          <w:sz w:val="28"/>
          <w:szCs w:val="28"/>
          <w:u w:val="single"/>
        </w:rPr>
        <w:t>Interprétation</w:t>
      </w:r>
    </w:p>
    <w:p w:rsidR="00800789" w:rsidRDefault="00800789" w:rsidP="00654990">
      <w:pPr>
        <w:rPr>
          <w:rFonts w:ascii="Calibri" w:hAnsi="Calibri" w:cs="Calibri"/>
          <w:sz w:val="22"/>
          <w:szCs w:val="22"/>
        </w:rPr>
      </w:pPr>
      <w:r w:rsidRPr="00C864A6">
        <w:rPr>
          <w:rFonts w:ascii="Calibri" w:hAnsi="Calibri" w:cs="Calibri"/>
          <w:b/>
          <w:i/>
          <w:sz w:val="22"/>
          <w:szCs w:val="22"/>
        </w:rPr>
        <w:t>(Texte volontairement non finalisé</w:t>
      </w:r>
      <w:r w:rsidR="0049536A">
        <w:rPr>
          <w:rFonts w:ascii="Calibri" w:hAnsi="Calibri" w:cs="Calibri"/>
          <w:b/>
          <w:i/>
          <w:sz w:val="22"/>
          <w:szCs w:val="22"/>
        </w:rPr>
        <w:t xml:space="preserve"> et laissé à l’initiative du professeur</w:t>
      </w:r>
      <w:r w:rsidRPr="00C864A6">
        <w:rPr>
          <w:rFonts w:ascii="Calibri" w:hAnsi="Calibri" w:cs="Calibri"/>
          <w:b/>
          <w:i/>
          <w:sz w:val="22"/>
          <w:szCs w:val="22"/>
        </w:rPr>
        <w:t>)</w:t>
      </w:r>
      <w:r w:rsidRPr="00C864A6">
        <w:rPr>
          <w:rFonts w:ascii="Calibri" w:hAnsi="Calibri" w:cs="Calibri"/>
          <w:sz w:val="22"/>
          <w:szCs w:val="22"/>
        </w:rPr>
        <w:t xml:space="preserve"> </w:t>
      </w:r>
    </w:p>
    <w:p w:rsidR="00800789" w:rsidRDefault="00800789" w:rsidP="00654990">
      <w:pPr>
        <w:rPr>
          <w:rFonts w:ascii="Calibri" w:hAnsi="Calibri" w:cs="Calibri"/>
          <w:sz w:val="22"/>
          <w:szCs w:val="22"/>
        </w:rPr>
      </w:pPr>
      <w:r w:rsidRPr="0049536A">
        <w:rPr>
          <w:rFonts w:ascii="Calibri" w:hAnsi="Calibri" w:cs="Calibri"/>
          <w:b/>
          <w:sz w:val="22"/>
          <w:szCs w:val="22"/>
        </w:rPr>
        <w:t>1.</w:t>
      </w:r>
      <w:r>
        <w:rPr>
          <w:rFonts w:ascii="Calibri" w:hAnsi="Calibri" w:cs="Calibri"/>
          <w:sz w:val="22"/>
          <w:szCs w:val="22"/>
        </w:rPr>
        <w:t xml:space="preserve"> Que remarque-t-on pour </w:t>
      </w:r>
      <w:proofErr w:type="gramStart"/>
      <w:r>
        <w:rPr>
          <w:rFonts w:ascii="Calibri" w:hAnsi="Calibri" w:cs="Calibri"/>
          <w:sz w:val="22"/>
          <w:szCs w:val="22"/>
        </w:rPr>
        <w:t>le vecteur</w:t>
      </w:r>
      <w:proofErr w:type="gramEnd"/>
      <w:r>
        <w:rPr>
          <w:rFonts w:ascii="Calibri" w:hAnsi="Calibri" w:cs="Calibri"/>
          <w:sz w:val="22"/>
          <w:szCs w:val="22"/>
        </w:rPr>
        <w:t xml:space="preserve"> variation de vitesse ? </w:t>
      </w:r>
      <w:proofErr w:type="gramStart"/>
      <w:r w:rsidRPr="0049536A">
        <w:rPr>
          <w:rFonts w:ascii="Calibri" w:hAnsi="Calibri" w:cs="Calibri"/>
          <w:color w:val="FF0000"/>
          <w:sz w:val="22"/>
          <w:szCs w:val="22"/>
        </w:rPr>
        <w:t>aux</w:t>
      </w:r>
      <w:proofErr w:type="gramEnd"/>
      <w:r w:rsidRPr="0049536A">
        <w:rPr>
          <w:rFonts w:ascii="Calibri" w:hAnsi="Calibri" w:cs="Calibri"/>
          <w:color w:val="FF0000"/>
          <w:sz w:val="22"/>
          <w:szCs w:val="22"/>
        </w:rPr>
        <w:t xml:space="preserve"> erreurs de pointage près, même sens, même direction.</w:t>
      </w:r>
    </w:p>
    <w:p w:rsidR="00800789" w:rsidRPr="0049536A" w:rsidRDefault="0049536A" w:rsidP="00654990">
      <w:pPr>
        <w:rPr>
          <w:rFonts w:ascii="Calibri" w:hAnsi="Calibri" w:cs="Calibri"/>
          <w:color w:val="FF0000"/>
          <w:sz w:val="22"/>
          <w:szCs w:val="22"/>
        </w:rPr>
      </w:pPr>
      <w:r w:rsidRPr="0049536A">
        <w:rPr>
          <w:rFonts w:ascii="Calibri" w:hAnsi="Calibri" w:cs="Calibri"/>
          <w:b/>
          <w:sz w:val="22"/>
          <w:szCs w:val="22"/>
        </w:rPr>
        <w:t>2.</w:t>
      </w:r>
      <w:r>
        <w:rPr>
          <w:rFonts w:ascii="Calibri" w:hAnsi="Calibri" w:cs="Calibri"/>
          <w:sz w:val="22"/>
          <w:szCs w:val="22"/>
        </w:rPr>
        <w:t xml:space="preserve"> Pourquoi n’y a-t-il pas de vecteur </w:t>
      </w:r>
      <w:r w:rsidRPr="00091C90">
        <w:rPr>
          <w:rFonts w:ascii="Calibri" w:hAnsi="Calibri" w:cs="Calibri"/>
          <w:b/>
          <w:i/>
          <w:position w:val="-6"/>
          <w:sz w:val="22"/>
          <w:szCs w:val="22"/>
        </w:rPr>
        <w:object w:dxaOrig="400" w:dyaOrig="340">
          <v:shape id="_x0000_i1048" type="#_x0000_t75" style="width:20.1pt;height:16.85pt" o:ole="">
            <v:imagedata r:id="rId13" o:title=""/>
          </v:shape>
          <o:OLEObject Type="Embed" ProgID="Equation.3" ShapeID="_x0000_i1048" DrawAspect="Content" ObjectID="_1634202649" r:id="rId16"/>
        </w:object>
      </w:r>
      <w:r>
        <w:rPr>
          <w:rFonts w:ascii="Calibri" w:hAnsi="Calibri" w:cs="Calibri"/>
          <w:sz w:val="22"/>
          <w:szCs w:val="22"/>
        </w:rPr>
        <w:t xml:space="preserve">au niveau des 2 premiers points et des 2 derniers ? </w:t>
      </w:r>
      <w:r w:rsidRPr="0049536A">
        <w:rPr>
          <w:rFonts w:ascii="Calibri" w:hAnsi="Calibri" w:cs="Calibri"/>
          <w:color w:val="FF0000"/>
          <w:sz w:val="22"/>
          <w:szCs w:val="22"/>
        </w:rPr>
        <w:t xml:space="preserve">car pour calculer les coordonnées </w:t>
      </w:r>
      <w:proofErr w:type="gramStart"/>
      <w:r w:rsidRPr="0049536A">
        <w:rPr>
          <w:rFonts w:ascii="Calibri" w:hAnsi="Calibri" w:cs="Calibri"/>
          <w:color w:val="FF0000"/>
          <w:sz w:val="22"/>
          <w:szCs w:val="22"/>
        </w:rPr>
        <w:t xml:space="preserve">de </w:t>
      </w:r>
      <w:proofErr w:type="gramEnd"/>
      <w:r w:rsidRPr="0049536A">
        <w:rPr>
          <w:rFonts w:ascii="Calibri" w:hAnsi="Calibri" w:cs="Calibri"/>
          <w:i/>
          <w:color w:val="FF0000"/>
          <w:position w:val="-6"/>
          <w:sz w:val="22"/>
          <w:szCs w:val="22"/>
        </w:rPr>
        <w:object w:dxaOrig="400" w:dyaOrig="340">
          <v:shape id="_x0000_i1049" type="#_x0000_t75" style="width:20.1pt;height:16.85pt" o:ole="">
            <v:imagedata r:id="rId13" o:title=""/>
          </v:shape>
          <o:OLEObject Type="Embed" ProgID="Equation.3" ShapeID="_x0000_i1049" DrawAspect="Content" ObjectID="_1634202650" r:id="rId17"/>
        </w:object>
      </w:r>
      <w:r w:rsidRPr="0049536A">
        <w:rPr>
          <w:rFonts w:ascii="Calibri" w:hAnsi="Calibri" w:cs="Calibri"/>
          <w:i/>
          <w:color w:val="FF0000"/>
          <w:sz w:val="22"/>
          <w:szCs w:val="22"/>
        </w:rPr>
        <w:t>, il faut utiliser les 2 points « avant » et les 2 points « après »</w:t>
      </w:r>
    </w:p>
    <w:p w:rsidR="00654990" w:rsidRDefault="0049536A" w:rsidP="00654990">
      <w:pPr>
        <w:rPr>
          <w:rFonts w:ascii="Calibri" w:hAnsi="Calibri" w:cs="Calibri"/>
          <w:sz w:val="22"/>
          <w:szCs w:val="22"/>
        </w:rPr>
      </w:pPr>
      <w:r w:rsidRPr="0049536A">
        <w:rPr>
          <w:rFonts w:ascii="Calibri" w:hAnsi="Calibri" w:cs="Calibri"/>
          <w:b/>
          <w:sz w:val="22"/>
          <w:szCs w:val="22"/>
        </w:rPr>
        <w:t>3.</w:t>
      </w:r>
      <w:r>
        <w:rPr>
          <w:rFonts w:ascii="Calibri" w:hAnsi="Calibri" w:cs="Calibri"/>
          <w:sz w:val="22"/>
          <w:szCs w:val="22"/>
        </w:rPr>
        <w:t xml:space="preserve"> Faire le bilan des forces s’exerçant sur le système. Bien préciser sens et direction </w:t>
      </w:r>
      <w:proofErr w:type="gramStart"/>
      <w:r>
        <w:rPr>
          <w:rFonts w:ascii="Calibri" w:hAnsi="Calibri" w:cs="Calibri"/>
          <w:sz w:val="22"/>
          <w:szCs w:val="22"/>
        </w:rPr>
        <w:t>de la résultats</w:t>
      </w:r>
      <w:proofErr w:type="gramEnd"/>
      <w:r>
        <w:rPr>
          <w:rFonts w:ascii="Calibri" w:hAnsi="Calibri" w:cs="Calibri"/>
          <w:sz w:val="22"/>
          <w:szCs w:val="22"/>
        </w:rPr>
        <w:t xml:space="preserve"> de ces forces.</w:t>
      </w:r>
    </w:p>
    <w:p w:rsidR="0049536A" w:rsidRPr="0049536A" w:rsidRDefault="0049536A" w:rsidP="00654990">
      <w:pPr>
        <w:rPr>
          <w:rFonts w:ascii="Calibri" w:hAnsi="Calibri" w:cs="Calibri"/>
          <w:color w:val="FF0000"/>
          <w:sz w:val="22"/>
          <w:szCs w:val="22"/>
        </w:rPr>
      </w:pPr>
      <w:r w:rsidRPr="0049536A">
        <w:rPr>
          <w:rFonts w:ascii="Calibri" w:hAnsi="Calibri" w:cs="Calibri"/>
          <w:color w:val="FF0000"/>
          <w:sz w:val="22"/>
          <w:szCs w:val="22"/>
        </w:rPr>
        <w:t xml:space="preserve">Poids uniquement donc vertical vers le bas… comme </w:t>
      </w:r>
      <w:r w:rsidRPr="0049536A">
        <w:rPr>
          <w:rFonts w:ascii="Calibri" w:hAnsi="Calibri" w:cs="Calibri"/>
          <w:b/>
          <w:i/>
          <w:color w:val="FF0000"/>
          <w:position w:val="-6"/>
          <w:sz w:val="22"/>
          <w:szCs w:val="22"/>
        </w:rPr>
        <w:object w:dxaOrig="400" w:dyaOrig="340">
          <v:shape id="_x0000_i1053" type="#_x0000_t75" style="width:20.1pt;height:16.85pt" o:ole="">
            <v:imagedata r:id="rId13" o:title=""/>
          </v:shape>
          <o:OLEObject Type="Embed" ProgID="Equation.3" ShapeID="_x0000_i1053" DrawAspect="Content" ObjectID="_1634202651" r:id="rId18"/>
        </w:object>
      </w:r>
      <w:r w:rsidRPr="0049536A">
        <w:rPr>
          <w:rFonts w:ascii="Calibri" w:hAnsi="Calibri" w:cs="Calibri"/>
          <w:b/>
          <w:i/>
          <w:color w:val="FF0000"/>
          <w:sz w:val="22"/>
          <w:szCs w:val="22"/>
        </w:rPr>
        <w:t> !</w:t>
      </w:r>
    </w:p>
    <w:p w:rsidR="00654990" w:rsidRPr="0049536A" w:rsidRDefault="0049536A" w:rsidP="00654990">
      <w:pPr>
        <w:rPr>
          <w:rFonts w:ascii="Calibri" w:hAnsi="Calibri" w:cs="Calibri"/>
          <w:sz w:val="22"/>
          <w:szCs w:val="22"/>
        </w:rPr>
      </w:pPr>
      <w:r w:rsidRPr="0049536A">
        <w:rPr>
          <w:rFonts w:ascii="Calibri" w:hAnsi="Calibri" w:cs="Calibri"/>
          <w:b/>
          <w:sz w:val="22"/>
          <w:szCs w:val="22"/>
        </w:rPr>
        <w:t>4.</w:t>
      </w:r>
      <w:r w:rsidRPr="0049536A">
        <w:rPr>
          <w:rFonts w:ascii="Calibri" w:hAnsi="Calibri" w:cs="Calibri"/>
          <w:sz w:val="22"/>
          <w:szCs w:val="22"/>
        </w:rPr>
        <w:t xml:space="preserve"> En comparant sens et direction de </w:t>
      </w:r>
      <w:r w:rsidRPr="0049536A">
        <w:rPr>
          <w:rFonts w:ascii="Calibri" w:hAnsi="Calibri" w:cs="Calibri"/>
          <w:i/>
          <w:position w:val="-6"/>
          <w:sz w:val="22"/>
          <w:szCs w:val="22"/>
        </w:rPr>
        <w:object w:dxaOrig="400" w:dyaOrig="340">
          <v:shape id="_x0000_i1055" type="#_x0000_t75" style="width:20.1pt;height:16.85pt" o:ole="">
            <v:imagedata r:id="rId13" o:title=""/>
          </v:shape>
          <o:OLEObject Type="Embed" ProgID="Equation.3" ShapeID="_x0000_i1055" DrawAspect="Content" ObjectID="_1634202652" r:id="rId19"/>
        </w:object>
      </w:r>
      <w:r w:rsidRPr="0049536A">
        <w:rPr>
          <w:rFonts w:ascii="Calibri" w:hAnsi="Calibri" w:cs="Calibri"/>
          <w:i/>
          <w:sz w:val="22"/>
          <w:szCs w:val="22"/>
        </w:rPr>
        <w:t>et de la résulta</w:t>
      </w:r>
      <w:r>
        <w:rPr>
          <w:rFonts w:ascii="Calibri" w:hAnsi="Calibri" w:cs="Calibri"/>
          <w:i/>
          <w:sz w:val="22"/>
          <w:szCs w:val="22"/>
        </w:rPr>
        <w:t>n</w:t>
      </w:r>
      <w:r w:rsidRPr="0049536A">
        <w:rPr>
          <w:rFonts w:ascii="Calibri" w:hAnsi="Calibri" w:cs="Calibri"/>
          <w:i/>
          <w:sz w:val="22"/>
          <w:szCs w:val="22"/>
        </w:rPr>
        <w:t>te des forces, que peut-on en conclure.</w:t>
      </w:r>
    </w:p>
    <w:p w:rsidR="0049536A" w:rsidRPr="0049536A" w:rsidRDefault="0049536A" w:rsidP="00654990">
      <w:pPr>
        <w:rPr>
          <w:rFonts w:ascii="Calibri" w:hAnsi="Calibri" w:cs="Calibri"/>
          <w:color w:val="FF0000"/>
          <w:sz w:val="22"/>
          <w:szCs w:val="22"/>
        </w:rPr>
      </w:pPr>
      <w:r w:rsidRPr="0049536A">
        <w:rPr>
          <w:rFonts w:ascii="Calibri" w:hAnsi="Calibri" w:cs="Calibri"/>
          <w:color w:val="FF0000"/>
          <w:sz w:val="22"/>
          <w:szCs w:val="22"/>
        </w:rPr>
        <w:t>Au</w:t>
      </w:r>
      <w:r>
        <w:rPr>
          <w:rFonts w:ascii="Calibri" w:hAnsi="Calibri" w:cs="Calibri"/>
          <w:color w:val="FF0000"/>
          <w:sz w:val="22"/>
          <w:szCs w:val="22"/>
        </w:rPr>
        <w:t>x</w:t>
      </w:r>
      <w:r w:rsidRPr="0049536A">
        <w:rPr>
          <w:rFonts w:ascii="Calibri" w:hAnsi="Calibri" w:cs="Calibri"/>
          <w:color w:val="FF0000"/>
          <w:sz w:val="22"/>
          <w:szCs w:val="22"/>
        </w:rPr>
        <w:t xml:space="preserve"> erreurs de pointage près, </w:t>
      </w:r>
      <w:r w:rsidRPr="0049536A">
        <w:rPr>
          <w:rFonts w:ascii="Calibri" w:hAnsi="Calibri" w:cs="Calibri"/>
          <w:i/>
          <w:color w:val="FF0000"/>
          <w:position w:val="-6"/>
          <w:sz w:val="22"/>
          <w:szCs w:val="22"/>
        </w:rPr>
        <w:object w:dxaOrig="400" w:dyaOrig="340">
          <v:shape id="_x0000_i1058" type="#_x0000_t75" style="width:20.1pt;height:16.85pt" o:ole="">
            <v:imagedata r:id="rId13" o:title=""/>
          </v:shape>
          <o:OLEObject Type="Embed" ProgID="Equation.3" ShapeID="_x0000_i1058" DrawAspect="Content" ObjectID="_1634202653" r:id="rId20"/>
        </w:object>
      </w:r>
      <w:r w:rsidRPr="0049536A">
        <w:rPr>
          <w:rFonts w:ascii="Calibri" w:hAnsi="Calibri" w:cs="Calibri"/>
          <w:i/>
          <w:color w:val="FF0000"/>
          <w:sz w:val="22"/>
          <w:szCs w:val="22"/>
        </w:rPr>
        <w:t>et somme forces colinéaires et de même sens.</w:t>
      </w:r>
    </w:p>
    <w:p w:rsidR="0049536A" w:rsidRDefault="0049536A" w:rsidP="00654990">
      <w:pPr>
        <w:rPr>
          <w:rFonts w:ascii="Calibri" w:hAnsi="Calibri" w:cs="Calibri"/>
          <w:sz w:val="22"/>
          <w:szCs w:val="22"/>
        </w:rPr>
      </w:pPr>
    </w:p>
    <w:p w:rsidR="0049536A" w:rsidRDefault="0049536A" w:rsidP="0049536A">
      <w:pPr>
        <w:rPr>
          <w:rFonts w:ascii="Arial" w:hAnsi="Arial" w:cs="Arial"/>
          <w:b/>
          <w:sz w:val="28"/>
          <w:szCs w:val="28"/>
          <w:u w:val="single"/>
        </w:rPr>
      </w:pPr>
      <w:r>
        <w:rPr>
          <w:rFonts w:ascii="Arial" w:hAnsi="Arial" w:cs="Arial"/>
          <w:b/>
          <w:sz w:val="28"/>
          <w:szCs w:val="28"/>
          <w:u w:val="single"/>
        </w:rPr>
        <w:t>5</w:t>
      </w:r>
      <w:r w:rsidRPr="003E5185">
        <w:rPr>
          <w:rFonts w:ascii="Arial" w:hAnsi="Arial" w:cs="Arial"/>
          <w:b/>
          <w:sz w:val="28"/>
          <w:szCs w:val="28"/>
          <w:u w:val="single"/>
        </w:rPr>
        <w:t xml:space="preserve">. </w:t>
      </w:r>
      <w:r>
        <w:rPr>
          <w:rFonts w:ascii="Arial" w:hAnsi="Arial" w:cs="Arial"/>
          <w:b/>
          <w:sz w:val="28"/>
          <w:szCs w:val="28"/>
          <w:u w:val="single"/>
        </w:rPr>
        <w:t>Discussion autour de la validité de la conclusion</w:t>
      </w:r>
    </w:p>
    <w:p w:rsidR="00595EF4" w:rsidRDefault="00595EF4" w:rsidP="00595EF4">
      <w:pPr>
        <w:rPr>
          <w:rFonts w:ascii="Calibri" w:hAnsi="Calibri" w:cs="Calibri"/>
          <w:sz w:val="22"/>
          <w:szCs w:val="22"/>
        </w:rPr>
      </w:pPr>
      <w:r w:rsidRPr="00C864A6">
        <w:rPr>
          <w:rFonts w:ascii="Calibri" w:hAnsi="Calibri" w:cs="Calibri"/>
          <w:b/>
          <w:i/>
          <w:sz w:val="22"/>
          <w:szCs w:val="22"/>
        </w:rPr>
        <w:t>(Texte volontairement non finalisé</w:t>
      </w:r>
      <w:r>
        <w:rPr>
          <w:rFonts w:ascii="Calibri" w:hAnsi="Calibri" w:cs="Calibri"/>
          <w:b/>
          <w:i/>
          <w:sz w:val="22"/>
          <w:szCs w:val="22"/>
        </w:rPr>
        <w:t xml:space="preserve"> et laissé à l’initiative du professeur</w:t>
      </w:r>
      <w:r w:rsidRPr="00C864A6">
        <w:rPr>
          <w:rFonts w:ascii="Calibri" w:hAnsi="Calibri" w:cs="Calibri"/>
          <w:b/>
          <w:i/>
          <w:sz w:val="22"/>
          <w:szCs w:val="22"/>
        </w:rPr>
        <w:t>)</w:t>
      </w:r>
      <w:r w:rsidRPr="00C864A6">
        <w:rPr>
          <w:rFonts w:ascii="Calibri" w:hAnsi="Calibri" w:cs="Calibri"/>
          <w:sz w:val="22"/>
          <w:szCs w:val="22"/>
        </w:rPr>
        <w:t xml:space="preserve"> </w:t>
      </w:r>
    </w:p>
    <w:p w:rsidR="0049536A" w:rsidRDefault="0049536A" w:rsidP="00654990">
      <w:pPr>
        <w:rPr>
          <w:rFonts w:ascii="Calibri" w:hAnsi="Calibri" w:cs="Calibri"/>
          <w:sz w:val="22"/>
          <w:szCs w:val="22"/>
        </w:rPr>
      </w:pPr>
      <w:r w:rsidRPr="0049536A">
        <w:rPr>
          <w:rFonts w:ascii="Calibri" w:hAnsi="Calibri" w:cs="Calibri"/>
          <w:sz w:val="22"/>
          <w:szCs w:val="22"/>
        </w:rPr>
        <w:t xml:space="preserve">En réalité, on voit bien que nos vecteurs </w:t>
      </w:r>
      <w:r w:rsidRPr="0049536A">
        <w:rPr>
          <w:rFonts w:ascii="Calibri" w:hAnsi="Calibri" w:cs="Calibri"/>
          <w:position w:val="-6"/>
          <w:sz w:val="22"/>
          <w:szCs w:val="22"/>
        </w:rPr>
        <w:object w:dxaOrig="400" w:dyaOrig="340">
          <v:shape id="_x0000_i1063" type="#_x0000_t75" style="width:20.1pt;height:16.85pt" o:ole="">
            <v:imagedata r:id="rId13" o:title=""/>
          </v:shape>
          <o:OLEObject Type="Embed" ProgID="Equation.3" ShapeID="_x0000_i1063" DrawAspect="Content" ObjectID="_1634202654" r:id="rId21"/>
        </w:object>
      </w:r>
      <w:r w:rsidRPr="0049536A">
        <w:rPr>
          <w:rFonts w:ascii="Calibri" w:hAnsi="Calibri" w:cs="Calibri"/>
          <w:sz w:val="22"/>
          <w:szCs w:val="22"/>
        </w:rPr>
        <w:t>ne sont pas tous parallèles et colinéaires à la résultante des forces.</w:t>
      </w:r>
    </w:p>
    <w:p w:rsidR="00595EF4" w:rsidRPr="0049536A" w:rsidRDefault="00595EF4" w:rsidP="00654990">
      <w:pPr>
        <w:rPr>
          <w:rFonts w:ascii="Calibri" w:hAnsi="Calibri" w:cs="Calibri"/>
          <w:sz w:val="22"/>
          <w:szCs w:val="22"/>
        </w:rPr>
      </w:pPr>
    </w:p>
    <w:p w:rsidR="0049536A" w:rsidRDefault="0049536A" w:rsidP="00654990">
      <w:pPr>
        <w:rPr>
          <w:rFonts w:ascii="Calibri" w:hAnsi="Calibri" w:cs="Calibri"/>
          <w:sz w:val="22"/>
          <w:szCs w:val="22"/>
        </w:rPr>
      </w:pPr>
      <w:r w:rsidRPr="00595EF4">
        <w:rPr>
          <w:rFonts w:ascii="Calibri" w:hAnsi="Calibri" w:cs="Calibri"/>
          <w:b/>
          <w:sz w:val="22"/>
          <w:szCs w:val="22"/>
        </w:rPr>
        <w:lastRenderedPageBreak/>
        <w:t>1.</w:t>
      </w:r>
      <w:r>
        <w:rPr>
          <w:rFonts w:ascii="Calibri" w:hAnsi="Calibri" w:cs="Calibri"/>
          <w:sz w:val="22"/>
          <w:szCs w:val="22"/>
        </w:rPr>
        <w:t xml:space="preserve"> Proposer une explication.</w:t>
      </w:r>
    </w:p>
    <w:p w:rsidR="0049536A" w:rsidRPr="00595EF4" w:rsidRDefault="00595EF4" w:rsidP="00654990">
      <w:pPr>
        <w:rPr>
          <w:rFonts w:ascii="Calibri" w:hAnsi="Calibri" w:cs="Calibri"/>
          <w:color w:val="FF0000"/>
          <w:sz w:val="22"/>
          <w:szCs w:val="22"/>
        </w:rPr>
      </w:pPr>
      <w:r w:rsidRPr="00595EF4">
        <w:rPr>
          <w:rFonts w:ascii="Calibri" w:hAnsi="Calibri" w:cs="Calibri"/>
          <w:color w:val="FF0000"/>
          <w:sz w:val="22"/>
          <w:szCs w:val="22"/>
        </w:rPr>
        <w:t>Pointage pas top donc calcul des variations pas exact donc logique à priori que les vecteurs ne soient pas parallèles exactement.</w:t>
      </w:r>
    </w:p>
    <w:p w:rsidR="0049536A" w:rsidRPr="00654990" w:rsidRDefault="0049536A" w:rsidP="00654990">
      <w:pPr>
        <w:rPr>
          <w:rFonts w:ascii="Calibri" w:hAnsi="Calibri" w:cs="Calibri"/>
          <w:sz w:val="22"/>
          <w:szCs w:val="22"/>
        </w:rPr>
      </w:pPr>
      <w:r w:rsidRPr="00595EF4">
        <w:rPr>
          <w:rFonts w:ascii="Calibri" w:hAnsi="Calibri" w:cs="Calibri"/>
          <w:b/>
          <w:sz w:val="22"/>
          <w:szCs w:val="22"/>
        </w:rPr>
        <w:t>2.</w:t>
      </w:r>
      <w:r>
        <w:rPr>
          <w:rFonts w:ascii="Calibri" w:hAnsi="Calibri" w:cs="Calibri"/>
          <w:sz w:val="22"/>
          <w:szCs w:val="22"/>
        </w:rPr>
        <w:t xml:space="preserve"> Vérifier votre réponse en utilisant, à la place de votre pointage, les équations horaires modélisant la trajectoire (la détermination des équations horaires sera vue en terminale spécialité)</w:t>
      </w:r>
    </w:p>
    <w:p w:rsidR="0049536A" w:rsidRDefault="0049536A" w:rsidP="00654990">
      <w:pPr>
        <w:rPr>
          <w:rFonts w:ascii="Calibri" w:hAnsi="Calibri" w:cs="Calibri"/>
          <w:sz w:val="22"/>
          <w:szCs w:val="22"/>
        </w:rPr>
      </w:pPr>
      <w:r>
        <w:rPr>
          <w:rFonts w:ascii="Calibri" w:hAnsi="Calibri" w:cs="Calibri"/>
          <w:sz w:val="22"/>
          <w:szCs w:val="22"/>
        </w:rPr>
        <w:t>Pour cela : dans la partie « choix du professeur » du code python, taper </w:t>
      </w:r>
      <w:proofErr w:type="gramStart"/>
      <w:r>
        <w:rPr>
          <w:rFonts w:ascii="Calibri" w:hAnsi="Calibri" w:cs="Calibri"/>
          <w:sz w:val="22"/>
          <w:szCs w:val="22"/>
        </w:rPr>
        <w:t>:</w:t>
      </w:r>
      <w:r w:rsidRPr="0049536A">
        <w:t xml:space="preserve"> </w:t>
      </w:r>
      <w:r>
        <w:t xml:space="preserve"> </w:t>
      </w:r>
      <w:proofErr w:type="spellStart"/>
      <w:r w:rsidRPr="0049536A">
        <w:rPr>
          <w:rFonts w:ascii="Courier New" w:hAnsi="Courier New" w:cs="Courier New"/>
          <w:b/>
        </w:rPr>
        <w:t>Logiciel</w:t>
      </w:r>
      <w:proofErr w:type="gramEnd"/>
      <w:r w:rsidRPr="0049536A">
        <w:rPr>
          <w:rFonts w:ascii="Courier New" w:hAnsi="Courier New" w:cs="Courier New"/>
          <w:b/>
        </w:rPr>
        <w:t>_Utilise</w:t>
      </w:r>
      <w:proofErr w:type="spellEnd"/>
      <w:r w:rsidRPr="0049536A">
        <w:rPr>
          <w:rFonts w:ascii="Courier New" w:hAnsi="Courier New" w:cs="Courier New"/>
          <w:b/>
        </w:rPr>
        <w:t xml:space="preserve"> = '</w:t>
      </w:r>
      <w:proofErr w:type="spellStart"/>
      <w:r w:rsidRPr="0049536A">
        <w:rPr>
          <w:rFonts w:ascii="Courier New" w:hAnsi="Courier New" w:cs="Courier New"/>
          <w:b/>
        </w:rPr>
        <w:t>equation</w:t>
      </w:r>
      <w:proofErr w:type="spellEnd"/>
      <w:r w:rsidRPr="0049536A">
        <w:rPr>
          <w:rFonts w:ascii="Courier New" w:hAnsi="Courier New" w:cs="Courier New"/>
          <w:b/>
        </w:rPr>
        <w:t>'</w:t>
      </w:r>
    </w:p>
    <w:p w:rsidR="00595EF4" w:rsidRDefault="00595EF4" w:rsidP="00654990">
      <w:pPr>
        <w:rPr>
          <w:rFonts w:ascii="Calibri" w:hAnsi="Calibri" w:cs="Calibri"/>
          <w:sz w:val="22"/>
          <w:szCs w:val="22"/>
        </w:rPr>
      </w:pPr>
      <w:r>
        <w:rPr>
          <w:rFonts w:ascii="Calibri" w:hAnsi="Calibri" w:cs="Calibri"/>
          <w:sz w:val="22"/>
          <w:szCs w:val="22"/>
        </w:rPr>
        <w:t>Exécuter le programme et conclure</w:t>
      </w:r>
    </w:p>
    <w:p w:rsidR="00654990" w:rsidRDefault="00654990" w:rsidP="00654990">
      <w:pPr>
        <w:rPr>
          <w:rFonts w:ascii="Calibri" w:hAnsi="Calibri" w:cs="Calibri"/>
          <w:sz w:val="22"/>
          <w:szCs w:val="22"/>
        </w:rPr>
      </w:pPr>
    </w:p>
    <w:p w:rsidR="00595EF4" w:rsidRPr="00595EF4" w:rsidRDefault="00595EF4" w:rsidP="00654990">
      <w:pPr>
        <w:rPr>
          <w:rFonts w:ascii="Calibri" w:hAnsi="Calibri" w:cs="Calibri"/>
          <w:b/>
          <w:color w:val="FF0000"/>
          <w:sz w:val="22"/>
          <w:szCs w:val="22"/>
        </w:rPr>
      </w:pPr>
      <w:r w:rsidRPr="00595EF4">
        <w:rPr>
          <w:rFonts w:ascii="Calibri" w:hAnsi="Calibri" w:cs="Calibri"/>
          <w:b/>
          <w:color w:val="FF0000"/>
          <w:sz w:val="22"/>
          <w:szCs w:val="22"/>
        </w:rPr>
        <w:t>Cette fois, OK donc cela venait bien du pointage.</w:t>
      </w:r>
    </w:p>
    <w:p w:rsidR="00595EF4" w:rsidRDefault="00595EF4" w:rsidP="00654990">
      <w:pPr>
        <w:rPr>
          <w:rFonts w:ascii="Calibri" w:hAnsi="Calibri" w:cs="Calibri"/>
          <w:sz w:val="22"/>
          <w:szCs w:val="22"/>
        </w:rPr>
      </w:pPr>
    </w:p>
    <w:p w:rsidR="00595EF4" w:rsidRDefault="00595EF4" w:rsidP="00654990">
      <w:pPr>
        <w:rPr>
          <w:rFonts w:ascii="Calibri" w:hAnsi="Calibri" w:cs="Calibri"/>
          <w:sz w:val="22"/>
          <w:szCs w:val="22"/>
        </w:rPr>
      </w:pPr>
    </w:p>
    <w:p w:rsidR="00595EF4" w:rsidRDefault="00595EF4" w:rsidP="00654990">
      <w:pPr>
        <w:rPr>
          <w:rFonts w:ascii="Calibri" w:hAnsi="Calibri" w:cs="Calibri"/>
          <w:sz w:val="22"/>
          <w:szCs w:val="22"/>
        </w:rPr>
      </w:pPr>
    </w:p>
    <w:p w:rsidR="00595EF4" w:rsidRDefault="00595EF4" w:rsidP="00654990">
      <w:pPr>
        <w:rPr>
          <w:rFonts w:ascii="Calibri" w:hAnsi="Calibri" w:cs="Calibri"/>
          <w:sz w:val="22"/>
          <w:szCs w:val="22"/>
        </w:rPr>
      </w:pPr>
    </w:p>
    <w:p w:rsidR="00595EF4" w:rsidRPr="00595EF4" w:rsidRDefault="00595EF4" w:rsidP="00654990">
      <w:pPr>
        <w:rPr>
          <w:rFonts w:ascii="Calibri" w:hAnsi="Calibri" w:cs="Calibri"/>
          <w:b/>
          <w:color w:val="FF0000"/>
          <w:sz w:val="22"/>
          <w:szCs w:val="22"/>
        </w:rPr>
      </w:pPr>
      <w:r w:rsidRPr="00595EF4">
        <w:rPr>
          <w:rFonts w:ascii="Calibri" w:hAnsi="Calibri" w:cs="Calibri"/>
          <w:b/>
          <w:color w:val="FF0000"/>
          <w:sz w:val="22"/>
          <w:szCs w:val="22"/>
        </w:rPr>
        <w:t>REMARQUE</w:t>
      </w:r>
      <w:r>
        <w:rPr>
          <w:rFonts w:ascii="Calibri" w:hAnsi="Calibri" w:cs="Calibri"/>
          <w:b/>
          <w:color w:val="FF0000"/>
          <w:sz w:val="22"/>
          <w:szCs w:val="22"/>
        </w:rPr>
        <w:t xml:space="preserve"> POUR LE PROFESSEUR</w:t>
      </w:r>
      <w:r w:rsidRPr="00595EF4">
        <w:rPr>
          <w:rFonts w:ascii="Calibri" w:hAnsi="Calibri" w:cs="Calibri"/>
          <w:b/>
          <w:color w:val="FF0000"/>
          <w:sz w:val="22"/>
          <w:szCs w:val="22"/>
        </w:rPr>
        <w:t> :</w:t>
      </w:r>
    </w:p>
    <w:p w:rsidR="00595EF4" w:rsidRPr="00595EF4" w:rsidRDefault="00595EF4" w:rsidP="00654990">
      <w:pPr>
        <w:rPr>
          <w:rFonts w:ascii="Calibri" w:hAnsi="Calibri" w:cs="Calibri"/>
          <w:color w:val="FF0000"/>
          <w:sz w:val="22"/>
          <w:szCs w:val="22"/>
        </w:rPr>
      </w:pPr>
      <w:r w:rsidRPr="00595EF4">
        <w:rPr>
          <w:rFonts w:ascii="Calibri" w:hAnsi="Calibri" w:cs="Calibri"/>
          <w:color w:val="FF0000"/>
          <w:sz w:val="22"/>
          <w:szCs w:val="22"/>
        </w:rPr>
        <w:t xml:space="preserve">L’auteur de la fiche propose aussi un code appelé « 1ere_Spe_Variation_vect_vitesse2.py » qui reprend le code précédent et qui trace également Vx et </w:t>
      </w:r>
      <w:proofErr w:type="spellStart"/>
      <w:r w:rsidRPr="00595EF4">
        <w:rPr>
          <w:rFonts w:ascii="Calibri" w:hAnsi="Calibri" w:cs="Calibri"/>
          <w:color w:val="FF0000"/>
          <w:sz w:val="22"/>
          <w:szCs w:val="22"/>
        </w:rPr>
        <w:t>Vy</w:t>
      </w:r>
      <w:proofErr w:type="spellEnd"/>
      <w:r w:rsidRPr="00595EF4">
        <w:rPr>
          <w:rFonts w:ascii="Calibri" w:hAnsi="Calibri" w:cs="Calibri"/>
          <w:color w:val="FF0000"/>
          <w:sz w:val="22"/>
          <w:szCs w:val="22"/>
        </w:rPr>
        <w:t xml:space="preserve"> en fonction de t. Cela peut permettre de montrer aux élèves qu’il y a des petites variations de Vx </w:t>
      </w:r>
      <w:proofErr w:type="spellStart"/>
      <w:r w:rsidRPr="00595EF4">
        <w:rPr>
          <w:rFonts w:ascii="Calibri" w:hAnsi="Calibri" w:cs="Calibri"/>
          <w:color w:val="FF0000"/>
          <w:sz w:val="22"/>
          <w:szCs w:val="22"/>
        </w:rPr>
        <w:t>dûes</w:t>
      </w:r>
      <w:proofErr w:type="spellEnd"/>
      <w:r w:rsidRPr="00595EF4">
        <w:rPr>
          <w:rFonts w:ascii="Calibri" w:hAnsi="Calibri" w:cs="Calibri"/>
          <w:color w:val="FF0000"/>
          <w:sz w:val="22"/>
          <w:szCs w:val="22"/>
        </w:rPr>
        <w:t xml:space="preserve"> au pointage et donc mieux expliquer le fait que les </w:t>
      </w:r>
      <w:proofErr w:type="spellStart"/>
      <w:r w:rsidRPr="00595EF4">
        <w:rPr>
          <w:rFonts w:ascii="Calibri" w:hAnsi="Calibri" w:cs="Calibri"/>
          <w:color w:val="FF0000"/>
          <w:sz w:val="22"/>
          <w:szCs w:val="22"/>
        </w:rPr>
        <w:t>DetaV</w:t>
      </w:r>
      <w:proofErr w:type="spellEnd"/>
      <w:r w:rsidRPr="00595EF4">
        <w:rPr>
          <w:rFonts w:ascii="Calibri" w:hAnsi="Calibri" w:cs="Calibri"/>
          <w:color w:val="FF0000"/>
          <w:sz w:val="22"/>
          <w:szCs w:val="22"/>
        </w:rPr>
        <w:t xml:space="preserve"> ne sont pas parfaitement parallèles.</w:t>
      </w:r>
    </w:p>
    <w:p w:rsidR="00595EF4" w:rsidRPr="00595EF4" w:rsidRDefault="00595EF4" w:rsidP="00654990">
      <w:pPr>
        <w:rPr>
          <w:rFonts w:ascii="Calibri" w:hAnsi="Calibri" w:cs="Calibri"/>
          <w:color w:val="FF0000"/>
          <w:sz w:val="22"/>
          <w:szCs w:val="22"/>
        </w:rPr>
      </w:pPr>
      <w:r w:rsidRPr="00595EF4">
        <w:rPr>
          <w:rFonts w:ascii="Calibri" w:hAnsi="Calibri" w:cs="Calibri"/>
          <w:color w:val="FF0000"/>
          <w:sz w:val="22"/>
          <w:szCs w:val="22"/>
        </w:rPr>
        <w:t>Avec les équations horaires, on leur montre que Vx est bien constant.</w:t>
      </w:r>
    </w:p>
    <w:p w:rsidR="00595EF4" w:rsidRDefault="00595EF4" w:rsidP="00654990">
      <w:pPr>
        <w:rPr>
          <w:rFonts w:ascii="Calibri" w:hAnsi="Calibri" w:cs="Calibri"/>
          <w:sz w:val="22"/>
          <w:szCs w:val="22"/>
        </w:rPr>
      </w:pPr>
    </w:p>
    <w:p w:rsidR="00595EF4" w:rsidRDefault="00595EF4" w:rsidP="00654990">
      <w:pPr>
        <w:rPr>
          <w:rFonts w:ascii="Calibri" w:hAnsi="Calibri" w:cs="Calibri"/>
          <w:sz w:val="22"/>
          <w:szCs w:val="22"/>
        </w:rPr>
      </w:pPr>
    </w:p>
    <w:p w:rsidR="00595EF4" w:rsidRDefault="00595EF4" w:rsidP="00654990">
      <w:pPr>
        <w:rPr>
          <w:rFonts w:ascii="Calibri" w:hAnsi="Calibri" w:cs="Calibri"/>
          <w:sz w:val="22"/>
          <w:szCs w:val="22"/>
        </w:rPr>
      </w:pPr>
    </w:p>
    <w:p w:rsidR="00654990" w:rsidRPr="00654990" w:rsidRDefault="00654990" w:rsidP="00654990">
      <w:pPr>
        <w:rPr>
          <w:rFonts w:ascii="Calibri" w:hAnsi="Calibri" w:cs="Calibri"/>
          <w:sz w:val="8"/>
          <w:szCs w:val="8"/>
        </w:rPr>
      </w:pPr>
    </w:p>
    <w:p w:rsidR="00654990" w:rsidRPr="00654990" w:rsidRDefault="00654990" w:rsidP="00654990">
      <w:pPr>
        <w:pBdr>
          <w:top w:val="single" w:sz="4" w:space="1" w:color="auto"/>
        </w:pBdr>
        <w:jc w:val="center"/>
        <w:rPr>
          <w:rFonts w:ascii="Calibri" w:hAnsi="Calibri" w:cs="Calibri"/>
          <w:i/>
          <w:sz w:val="24"/>
          <w:szCs w:val="24"/>
        </w:rPr>
      </w:pPr>
      <w:r w:rsidRPr="00654990">
        <w:rPr>
          <w:rFonts w:ascii="Calibri" w:hAnsi="Calibri" w:cs="Calibri"/>
          <w:b/>
          <w:sz w:val="32"/>
          <w:szCs w:val="32"/>
        </w:rPr>
        <w:t xml:space="preserve">ANNEXE - </w:t>
      </w:r>
      <w:r w:rsidRPr="00654990">
        <w:rPr>
          <w:rFonts w:ascii="Calibri" w:hAnsi="Calibri" w:cs="Calibri"/>
          <w:i/>
          <w:sz w:val="24"/>
          <w:szCs w:val="24"/>
        </w:rPr>
        <w:t>Quelques options de mise en forme du tracé avec le module MATPLOTLIB utilisé par Python</w:t>
      </w:r>
    </w:p>
    <w:p w:rsidR="00654990" w:rsidRPr="00654990" w:rsidRDefault="00654990" w:rsidP="00654990">
      <w:pPr>
        <w:jc w:val="center"/>
        <w:rPr>
          <w:rFonts w:ascii="Calibri" w:hAnsi="Calibri" w:cs="Calibri"/>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1062"/>
        <w:gridCol w:w="917"/>
        <w:gridCol w:w="835"/>
        <w:gridCol w:w="705"/>
        <w:gridCol w:w="925"/>
        <w:gridCol w:w="1085"/>
        <w:gridCol w:w="781"/>
        <w:gridCol w:w="705"/>
        <w:gridCol w:w="705"/>
        <w:gridCol w:w="705"/>
        <w:gridCol w:w="1371"/>
      </w:tblGrid>
      <w:tr w:rsidR="00654990" w:rsidTr="009E040C">
        <w:tc>
          <w:tcPr>
            <w:tcW w:w="2113" w:type="dxa"/>
            <w:gridSpan w:val="2"/>
            <w:shd w:val="clear" w:color="auto" w:fill="BFBFBF"/>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Tracé</w:t>
            </w:r>
          </w:p>
        </w:tc>
        <w:tc>
          <w:tcPr>
            <w:tcW w:w="4467" w:type="dxa"/>
            <w:gridSpan w:val="5"/>
            <w:shd w:val="clear" w:color="auto" w:fill="BFBFBF"/>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Type de points tracés</w:t>
            </w:r>
          </w:p>
        </w:tc>
        <w:tc>
          <w:tcPr>
            <w:tcW w:w="4267" w:type="dxa"/>
            <w:gridSpan w:val="5"/>
            <w:shd w:val="clear" w:color="auto" w:fill="BFBFBF"/>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Couleurs</w:t>
            </w:r>
          </w:p>
        </w:tc>
      </w:tr>
      <w:tr w:rsidR="00654990" w:rsidTr="009E040C">
        <w:tc>
          <w:tcPr>
            <w:tcW w:w="1051"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w:t>
            </w:r>
          </w:p>
        </w:tc>
        <w:tc>
          <w:tcPr>
            <w:tcW w:w="1062"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w:t>
            </w:r>
          </w:p>
        </w:tc>
        <w:tc>
          <w:tcPr>
            <w:tcW w:w="917"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o</w:t>
            </w:r>
          </w:p>
        </w:tc>
        <w:tc>
          <w:tcPr>
            <w:tcW w:w="83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w:t>
            </w:r>
          </w:p>
        </w:tc>
        <w:tc>
          <w:tcPr>
            <w:tcW w:w="70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x</w:t>
            </w:r>
          </w:p>
        </w:tc>
        <w:tc>
          <w:tcPr>
            <w:tcW w:w="92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w:t>
            </w:r>
          </w:p>
        </w:tc>
        <w:tc>
          <w:tcPr>
            <w:tcW w:w="108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v</w:t>
            </w:r>
          </w:p>
        </w:tc>
        <w:tc>
          <w:tcPr>
            <w:tcW w:w="781"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r</w:t>
            </w:r>
          </w:p>
        </w:tc>
        <w:tc>
          <w:tcPr>
            <w:tcW w:w="70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b</w:t>
            </w:r>
          </w:p>
        </w:tc>
        <w:tc>
          <w:tcPr>
            <w:tcW w:w="70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g</w:t>
            </w:r>
          </w:p>
        </w:tc>
        <w:tc>
          <w:tcPr>
            <w:tcW w:w="70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k</w:t>
            </w:r>
          </w:p>
        </w:tc>
        <w:tc>
          <w:tcPr>
            <w:tcW w:w="1371"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m</w:t>
            </w:r>
          </w:p>
        </w:tc>
      </w:tr>
      <w:tr w:rsidR="00654990" w:rsidTr="009E040C">
        <w:tc>
          <w:tcPr>
            <w:tcW w:w="1051" w:type="dxa"/>
            <w:shd w:val="clear" w:color="auto" w:fill="auto"/>
          </w:tcPr>
          <w:p w:rsidR="00654990" w:rsidRPr="009E040C" w:rsidRDefault="00654990" w:rsidP="009E040C">
            <w:pPr>
              <w:jc w:val="center"/>
              <w:rPr>
                <w:rFonts w:ascii="Calibri" w:hAnsi="Calibri" w:cs="Calibri"/>
                <w:sz w:val="16"/>
                <w:szCs w:val="16"/>
              </w:rPr>
            </w:pPr>
            <w:r w:rsidRPr="009E040C">
              <w:rPr>
                <w:rFonts w:ascii="Calibri" w:hAnsi="Calibri" w:cs="Calibri"/>
                <w:sz w:val="16"/>
                <w:szCs w:val="16"/>
              </w:rPr>
              <w:t>Points reliés</w:t>
            </w:r>
          </w:p>
        </w:tc>
        <w:tc>
          <w:tcPr>
            <w:tcW w:w="1062" w:type="dxa"/>
            <w:shd w:val="clear" w:color="auto" w:fill="auto"/>
          </w:tcPr>
          <w:p w:rsidR="00654990" w:rsidRPr="009E040C" w:rsidRDefault="00654990" w:rsidP="009E040C">
            <w:pPr>
              <w:jc w:val="center"/>
              <w:rPr>
                <w:rFonts w:ascii="Calibri" w:hAnsi="Calibri" w:cs="Calibri"/>
                <w:sz w:val="16"/>
                <w:szCs w:val="16"/>
              </w:rPr>
            </w:pPr>
            <w:r w:rsidRPr="009E040C">
              <w:rPr>
                <w:rFonts w:ascii="Calibri" w:hAnsi="Calibri" w:cs="Calibri"/>
                <w:sz w:val="16"/>
                <w:szCs w:val="16"/>
              </w:rPr>
              <w:t>Points reliés en pointillé</w:t>
            </w:r>
          </w:p>
        </w:tc>
        <w:tc>
          <w:tcPr>
            <w:tcW w:w="917" w:type="dxa"/>
            <w:shd w:val="clear" w:color="auto" w:fill="auto"/>
          </w:tcPr>
          <w:p w:rsidR="00654990" w:rsidRPr="009E040C" w:rsidRDefault="00654990" w:rsidP="009E040C">
            <w:pPr>
              <w:jc w:val="center"/>
              <w:rPr>
                <w:rFonts w:ascii="Calibri" w:hAnsi="Calibri" w:cs="Calibri"/>
                <w:sz w:val="16"/>
                <w:szCs w:val="16"/>
              </w:rPr>
            </w:pPr>
            <w:r w:rsidRPr="009E040C">
              <w:rPr>
                <w:rFonts w:ascii="Calibri" w:hAnsi="Calibri" w:cs="Calibri"/>
                <w:sz w:val="16"/>
                <w:szCs w:val="16"/>
              </w:rPr>
              <w:t>Gros « ronds »</w:t>
            </w:r>
          </w:p>
        </w:tc>
        <w:tc>
          <w:tcPr>
            <w:tcW w:w="835" w:type="dxa"/>
            <w:shd w:val="clear" w:color="auto" w:fill="auto"/>
          </w:tcPr>
          <w:p w:rsidR="00654990" w:rsidRPr="009E040C" w:rsidRDefault="00654990" w:rsidP="009E040C">
            <w:pPr>
              <w:jc w:val="center"/>
              <w:rPr>
                <w:rFonts w:ascii="Calibri" w:hAnsi="Calibri" w:cs="Calibri"/>
                <w:sz w:val="16"/>
                <w:szCs w:val="16"/>
              </w:rPr>
            </w:pPr>
            <w:r w:rsidRPr="009E040C">
              <w:rPr>
                <w:rFonts w:ascii="Calibri" w:hAnsi="Calibri" w:cs="Calibri"/>
                <w:sz w:val="16"/>
                <w:szCs w:val="16"/>
              </w:rPr>
              <w:t>Petit point</w:t>
            </w:r>
          </w:p>
        </w:tc>
        <w:tc>
          <w:tcPr>
            <w:tcW w:w="70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Croix</w:t>
            </w:r>
          </w:p>
        </w:tc>
        <w:tc>
          <w:tcPr>
            <w:tcW w:w="92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Croix +</w:t>
            </w:r>
          </w:p>
        </w:tc>
        <w:tc>
          <w:tcPr>
            <w:tcW w:w="108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Triangle</w:t>
            </w:r>
          </w:p>
        </w:tc>
        <w:tc>
          <w:tcPr>
            <w:tcW w:w="781"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Rouge</w:t>
            </w:r>
          </w:p>
        </w:tc>
        <w:tc>
          <w:tcPr>
            <w:tcW w:w="70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Bleu</w:t>
            </w:r>
          </w:p>
        </w:tc>
        <w:tc>
          <w:tcPr>
            <w:tcW w:w="70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vert</w:t>
            </w:r>
          </w:p>
        </w:tc>
        <w:tc>
          <w:tcPr>
            <w:tcW w:w="705"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noir</w:t>
            </w:r>
          </w:p>
        </w:tc>
        <w:tc>
          <w:tcPr>
            <w:tcW w:w="1371" w:type="dxa"/>
            <w:shd w:val="clear" w:color="auto" w:fill="auto"/>
          </w:tcPr>
          <w:p w:rsidR="00654990" w:rsidRPr="009E040C" w:rsidRDefault="00654990" w:rsidP="009E040C">
            <w:pPr>
              <w:jc w:val="center"/>
              <w:rPr>
                <w:rFonts w:ascii="Calibri" w:hAnsi="Calibri" w:cs="Calibri"/>
                <w:sz w:val="22"/>
                <w:szCs w:val="22"/>
              </w:rPr>
            </w:pPr>
            <w:r w:rsidRPr="009E040C">
              <w:rPr>
                <w:rFonts w:ascii="Calibri" w:hAnsi="Calibri" w:cs="Calibri"/>
                <w:sz w:val="22"/>
                <w:szCs w:val="22"/>
              </w:rPr>
              <w:t>magenta</w:t>
            </w:r>
          </w:p>
        </w:tc>
      </w:tr>
    </w:tbl>
    <w:p w:rsidR="00654990" w:rsidRPr="00654990" w:rsidRDefault="00654990" w:rsidP="00654990">
      <w:pPr>
        <w:rPr>
          <w:rFonts w:ascii="Calibri" w:hAnsi="Calibri" w:cs="Calibri"/>
          <w:sz w:val="4"/>
          <w:szCs w:val="4"/>
        </w:rPr>
      </w:pPr>
      <w:bookmarkStart w:id="0" w:name="_GoBack"/>
      <w:bookmarkEnd w:id="0"/>
    </w:p>
    <w:sectPr w:rsidR="00654990" w:rsidRPr="00654990" w:rsidSect="00654990">
      <w:headerReference w:type="default" r:id="rId22"/>
      <w:footerReference w:type="default" r:id="rId23"/>
      <w:pgSz w:w="11907" w:h="16840" w:code="9"/>
      <w:pgMar w:top="684" w:right="567" w:bottom="1134" w:left="567" w:header="426" w:footer="492"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40C" w:rsidRDefault="009E040C">
      <w:r>
        <w:separator/>
      </w:r>
    </w:p>
  </w:endnote>
  <w:endnote w:type="continuationSeparator" w:id="0">
    <w:p w:rsidR="009E040C" w:rsidRDefault="009E0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Nadiann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550" w:rsidRPr="00731768" w:rsidRDefault="00D04550" w:rsidP="00B870F6">
    <w:pPr>
      <w:pStyle w:val="Pieddepage"/>
      <w:shd w:val="pct20" w:color="auto" w:fill="auto"/>
      <w:rPr>
        <w:lang w:val="de-DE"/>
      </w:rPr>
    </w:pPr>
    <w:r>
      <w:fldChar w:fldCharType="begin"/>
    </w:r>
    <w:r w:rsidRPr="00731768">
      <w:rPr>
        <w:lang w:val="de-DE"/>
      </w:rPr>
      <w:instrText xml:space="preserve"> FILENAME  \* MERGEFORMAT </w:instrText>
    </w:r>
    <w:r>
      <w:fldChar w:fldCharType="separate"/>
    </w:r>
    <w:r w:rsidR="00731768" w:rsidRPr="00731768">
      <w:rPr>
        <w:noProof/>
        <w:lang w:val="de-DE"/>
      </w:rPr>
      <w:t>1ere_spe_Energie.doc</w:t>
    </w:r>
    <w:r>
      <w:fldChar w:fldCharType="end"/>
    </w:r>
    <w:r w:rsidRPr="00731768">
      <w:rPr>
        <w:lang w:val="de-DE"/>
      </w:rPr>
      <w:t>.</w:t>
    </w:r>
    <w:proofErr w:type="spellStart"/>
    <w:r w:rsidRPr="00731768">
      <w:rPr>
        <w:lang w:val="de-DE"/>
      </w:rPr>
      <w:t>doc</w:t>
    </w:r>
    <w:proofErr w:type="spellEnd"/>
    <w:r w:rsidRPr="00731768">
      <w:rPr>
        <w:lang w:val="de-DE"/>
      </w:rPr>
      <w:tab/>
    </w:r>
    <w:r w:rsidRPr="00731768">
      <w:rPr>
        <w:lang w:val="de-DE"/>
      </w:rPr>
      <w:tab/>
      <w:t>TS</w:t>
    </w:r>
  </w:p>
  <w:p w:rsidR="00D04550" w:rsidRDefault="00D04550" w:rsidP="00B870F6">
    <w:pPr>
      <w:pStyle w:val="Pieddepage"/>
      <w:shd w:val="pct20" w:color="auto" w:fill="auto"/>
    </w:pPr>
    <w:r>
      <w:t>O. Chaumette</w:t>
    </w:r>
    <w:r>
      <w:tab/>
    </w:r>
    <w:r>
      <w:rPr>
        <w:rStyle w:val="Numrodepage"/>
      </w:rPr>
      <w:fldChar w:fldCharType="begin"/>
    </w:r>
    <w:r>
      <w:rPr>
        <w:rStyle w:val="Numrodepage"/>
      </w:rPr>
      <w:instrText xml:space="preserve"> PAGE </w:instrText>
    </w:r>
    <w:r>
      <w:rPr>
        <w:rStyle w:val="Numrodepage"/>
      </w:rPr>
      <w:fldChar w:fldCharType="separate"/>
    </w:r>
    <w:r w:rsidR="003D75EF">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 MERGEFORMAT </w:instrText>
    </w:r>
    <w:r>
      <w:rPr>
        <w:rStyle w:val="Numrodepage"/>
      </w:rPr>
      <w:fldChar w:fldCharType="separate"/>
    </w:r>
    <w:r w:rsidR="003D75EF">
      <w:rPr>
        <w:rStyle w:val="Numrodepage"/>
        <w:noProof/>
      </w:rPr>
      <w:t>3</w:t>
    </w:r>
    <w:r>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40C" w:rsidRDefault="009E040C">
      <w:r>
        <w:separator/>
      </w:r>
    </w:p>
  </w:footnote>
  <w:footnote w:type="continuationSeparator" w:id="0">
    <w:p w:rsidR="009E040C" w:rsidRDefault="009E0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550" w:rsidRPr="007236DE" w:rsidRDefault="00D04550" w:rsidP="00801CA5">
    <w:pPr>
      <w:pStyle w:val="En-tte"/>
      <w:pBdr>
        <w:bottom w:val="single" w:sz="6" w:space="1" w:color="auto"/>
      </w:pBdr>
    </w:pPr>
    <w:r>
      <w:tab/>
    </w:r>
    <w:r>
      <w:tab/>
    </w:r>
    <w:r>
      <w:tab/>
    </w:r>
    <w:r w:rsidR="00195445">
      <w:t>1</w:t>
    </w:r>
    <w:r w:rsidR="00195445" w:rsidRPr="00195445">
      <w:rPr>
        <w:vertAlign w:val="superscript"/>
      </w:rPr>
      <w:t>ère</w:t>
    </w:r>
    <w:r w:rsidR="00195445">
      <w:t xml:space="preserve"> spécialité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8E016A"/>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2">
    <w:nsid w:val="015D02BB"/>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3">
    <w:nsid w:val="076E2CA6"/>
    <w:multiLevelType w:val="hybridMultilevel"/>
    <w:tmpl w:val="7958AFD4"/>
    <w:lvl w:ilvl="0" w:tplc="829C3D3C">
      <w:start w:val="1"/>
      <w:numFmt w:val="bullet"/>
      <w:lvlText w:val=""/>
      <w:lvlJc w:val="left"/>
      <w:pPr>
        <w:tabs>
          <w:tab w:val="num" w:pos="57"/>
        </w:tabs>
        <w:ind w:left="113" w:hanging="11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AB90718"/>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5">
    <w:nsid w:val="0F5D23EA"/>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6">
    <w:nsid w:val="131544D2"/>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7">
    <w:nsid w:val="154C42BC"/>
    <w:multiLevelType w:val="hybridMultilevel"/>
    <w:tmpl w:val="B8007D78"/>
    <w:lvl w:ilvl="0" w:tplc="6EF88D60">
      <w:start w:val="1"/>
      <w:numFmt w:val="bullet"/>
      <w:lvlText w:val=""/>
      <w:lvlJc w:val="left"/>
      <w:pPr>
        <w:tabs>
          <w:tab w:val="num" w:pos="357"/>
        </w:tabs>
        <w:ind w:left="720" w:hanging="72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9255803"/>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9">
    <w:nsid w:val="22135F1B"/>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10">
    <w:nsid w:val="243D752F"/>
    <w:multiLevelType w:val="hybridMultilevel"/>
    <w:tmpl w:val="DA56B34E"/>
    <w:lvl w:ilvl="0" w:tplc="6EF88D60">
      <w:start w:val="1"/>
      <w:numFmt w:val="bullet"/>
      <w:lvlText w:val=""/>
      <w:lvlJc w:val="left"/>
      <w:pPr>
        <w:tabs>
          <w:tab w:val="num" w:pos="357"/>
        </w:tabs>
        <w:ind w:left="720" w:hanging="72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7B5787A"/>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12">
    <w:nsid w:val="2A2E67A1"/>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13">
    <w:nsid w:val="2C29661F"/>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14">
    <w:nsid w:val="2C8814F4"/>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15">
    <w:nsid w:val="2CC70B4E"/>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16">
    <w:nsid w:val="3020755D"/>
    <w:multiLevelType w:val="hybridMultilevel"/>
    <w:tmpl w:val="7AE8B2E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40E3438"/>
    <w:multiLevelType w:val="hybridMultilevel"/>
    <w:tmpl w:val="15ACBCE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39813F57"/>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19">
    <w:nsid w:val="39D9730B"/>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20">
    <w:nsid w:val="3DBA4DB9"/>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21">
    <w:nsid w:val="47F3692F"/>
    <w:multiLevelType w:val="hybridMultilevel"/>
    <w:tmpl w:val="15DAD2AC"/>
    <w:lvl w:ilvl="0" w:tplc="4D400FC6">
      <w:start w:val="1"/>
      <w:numFmt w:val="decimal"/>
      <w:lvlText w:val="%1."/>
      <w:lvlJc w:val="left"/>
      <w:pPr>
        <w:tabs>
          <w:tab w:val="num" w:pos="360"/>
        </w:tabs>
        <w:ind w:left="0" w:firstLine="0"/>
      </w:pPr>
      <w:rPr>
        <w:rFonts w:ascii="Calibri" w:hAnsi="Calibri" w:hint="default"/>
        <w:b/>
        <w:i w:val="0"/>
        <w:caps w:val="0"/>
        <w:strike w:val="0"/>
        <w:dstrike w:val="0"/>
        <w:vanish w:val="0"/>
        <w:color w:val="333333"/>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135859D8">
      <w:start w:val="1"/>
      <w:numFmt w:val="lowerLetter"/>
      <w:lvlText w:val="%2."/>
      <w:lvlJc w:val="left"/>
      <w:pPr>
        <w:tabs>
          <w:tab w:val="num" w:pos="814"/>
        </w:tabs>
        <w:ind w:left="170" w:firstLine="284"/>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897AAA92">
      <w:start w:val="1"/>
      <w:numFmt w:val="lowerLetter"/>
      <w:lvlText w:val="%3."/>
      <w:lvlJc w:val="left"/>
      <w:pPr>
        <w:tabs>
          <w:tab w:val="num" w:pos="360"/>
        </w:tabs>
        <w:ind w:left="340" w:hanging="340"/>
      </w:pPr>
      <w:rPr>
        <w:rFonts w:ascii="Calibri" w:hAnsi="Calibr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48D6058D"/>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23">
    <w:nsid w:val="4D2D7137"/>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24">
    <w:nsid w:val="4F024B51"/>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25">
    <w:nsid w:val="52F83D6F"/>
    <w:multiLevelType w:val="hybridMultilevel"/>
    <w:tmpl w:val="0C10382C"/>
    <w:lvl w:ilvl="0" w:tplc="040C000B">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6">
    <w:nsid w:val="5C376F8E"/>
    <w:multiLevelType w:val="multilevel"/>
    <w:tmpl w:val="BCC4487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C3C27CD"/>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28">
    <w:nsid w:val="5D013102"/>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29">
    <w:nsid w:val="5FC71D33"/>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30">
    <w:nsid w:val="620C2C05"/>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31">
    <w:nsid w:val="64222D70"/>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32">
    <w:nsid w:val="66FA4350"/>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33">
    <w:nsid w:val="6BF02E87"/>
    <w:multiLevelType w:val="singleLevel"/>
    <w:tmpl w:val="00000000"/>
    <w:lvl w:ilvl="0">
      <w:start w:val="1"/>
      <w:numFmt w:val="bullet"/>
      <w:lvlText w:val=""/>
      <w:legacy w:legacy="1" w:legacySpace="0" w:legacyIndent="360"/>
      <w:lvlJc w:val="left"/>
      <w:pPr>
        <w:ind w:left="360" w:hanging="360"/>
      </w:pPr>
      <w:rPr>
        <w:rFonts w:ascii="Symbol" w:hAnsi="Symbol" w:hint="default"/>
      </w:rPr>
    </w:lvl>
  </w:abstractNum>
  <w:abstractNum w:abstractNumId="34">
    <w:nsid w:val="745653FB"/>
    <w:multiLevelType w:val="hybridMultilevel"/>
    <w:tmpl w:val="2580197E"/>
    <w:lvl w:ilvl="0" w:tplc="6EF88D60">
      <w:start w:val="1"/>
      <w:numFmt w:val="bullet"/>
      <w:lvlText w:val=""/>
      <w:lvlJc w:val="left"/>
      <w:pPr>
        <w:tabs>
          <w:tab w:val="num" w:pos="1208"/>
        </w:tabs>
        <w:ind w:left="1571" w:hanging="72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num w:numId="1">
    <w:abstractNumId w:val="21"/>
  </w:num>
  <w:num w:numId="2">
    <w:abstractNumId w:val="28"/>
  </w:num>
  <w:num w:numId="3">
    <w:abstractNumId w:val="15"/>
  </w:num>
  <w:num w:numId="4">
    <w:abstractNumId w:val="9"/>
  </w:num>
  <w:num w:numId="5">
    <w:abstractNumId w:val="23"/>
  </w:num>
  <w:num w:numId="6">
    <w:abstractNumId w:val="32"/>
  </w:num>
  <w:num w:numId="7">
    <w:abstractNumId w:val="12"/>
  </w:num>
  <w:num w:numId="8">
    <w:abstractNumId w:val="22"/>
  </w:num>
  <w:num w:numId="9">
    <w:abstractNumId w:val="13"/>
  </w:num>
  <w:num w:numId="10">
    <w:abstractNumId w:val="26"/>
  </w:num>
  <w:num w:numId="11">
    <w:abstractNumId w:val="18"/>
  </w:num>
  <w:num w:numId="12">
    <w:abstractNumId w:val="8"/>
  </w:num>
  <w:num w:numId="13">
    <w:abstractNumId w:val="4"/>
  </w:num>
  <w:num w:numId="14">
    <w:abstractNumId w:val="30"/>
  </w:num>
  <w:num w:numId="15">
    <w:abstractNumId w:val="24"/>
  </w:num>
  <w:num w:numId="16">
    <w:abstractNumId w:val="11"/>
  </w:num>
  <w:num w:numId="17">
    <w:abstractNumId w:val="14"/>
  </w:num>
  <w:num w:numId="18">
    <w:abstractNumId w:val="6"/>
  </w:num>
  <w:num w:numId="19">
    <w:abstractNumId w:val="3"/>
  </w:num>
  <w:num w:numId="2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1">
    <w:abstractNumId w:val="20"/>
  </w:num>
  <w:num w:numId="22">
    <w:abstractNumId w:val="2"/>
  </w:num>
  <w:num w:numId="23">
    <w:abstractNumId w:val="29"/>
  </w:num>
  <w:num w:numId="24">
    <w:abstractNumId w:val="31"/>
  </w:num>
  <w:num w:numId="25">
    <w:abstractNumId w:val="33"/>
  </w:num>
  <w:num w:numId="2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7">
    <w:abstractNumId w:val="27"/>
  </w:num>
  <w:num w:numId="28">
    <w:abstractNumId w:val="16"/>
  </w:num>
  <w:num w:numId="29">
    <w:abstractNumId w:val="17"/>
  </w:num>
  <w:num w:numId="30">
    <w:abstractNumId w:val="25"/>
  </w:num>
  <w:num w:numId="31">
    <w:abstractNumId w:val="7"/>
  </w:num>
  <w:num w:numId="32">
    <w:abstractNumId w:val="34"/>
  </w:num>
  <w:num w:numId="33">
    <w:abstractNumId w:val="10"/>
  </w:num>
  <w:num w:numId="34">
    <w:abstractNumId w:val="1"/>
  </w:num>
  <w:num w:numId="35">
    <w:abstractNumId w:val="5"/>
  </w:num>
  <w:num w:numId="36">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706"/>
    <w:rsid w:val="00004D2E"/>
    <w:rsid w:val="00007151"/>
    <w:rsid w:val="00012706"/>
    <w:rsid w:val="00015644"/>
    <w:rsid w:val="00017015"/>
    <w:rsid w:val="00017898"/>
    <w:rsid w:val="0003052E"/>
    <w:rsid w:val="0003245E"/>
    <w:rsid w:val="00033AA9"/>
    <w:rsid w:val="000359DE"/>
    <w:rsid w:val="00036AB7"/>
    <w:rsid w:val="000442F3"/>
    <w:rsid w:val="0005443D"/>
    <w:rsid w:val="000549E5"/>
    <w:rsid w:val="00063C4F"/>
    <w:rsid w:val="00070AD7"/>
    <w:rsid w:val="00074712"/>
    <w:rsid w:val="0008070D"/>
    <w:rsid w:val="00082E90"/>
    <w:rsid w:val="00086E46"/>
    <w:rsid w:val="00087730"/>
    <w:rsid w:val="000900CC"/>
    <w:rsid w:val="00091C90"/>
    <w:rsid w:val="000A256F"/>
    <w:rsid w:val="000C45F9"/>
    <w:rsid w:val="000C47B0"/>
    <w:rsid w:val="000D07A9"/>
    <w:rsid w:val="000E31A0"/>
    <w:rsid w:val="000E32A2"/>
    <w:rsid w:val="000E43B4"/>
    <w:rsid w:val="000F03CA"/>
    <w:rsid w:val="000F5BAD"/>
    <w:rsid w:val="00103091"/>
    <w:rsid w:val="0011272B"/>
    <w:rsid w:val="00113F7B"/>
    <w:rsid w:val="001167EB"/>
    <w:rsid w:val="00131E04"/>
    <w:rsid w:val="00136FCD"/>
    <w:rsid w:val="00144744"/>
    <w:rsid w:val="00154FE6"/>
    <w:rsid w:val="001555EA"/>
    <w:rsid w:val="00163479"/>
    <w:rsid w:val="0017030D"/>
    <w:rsid w:val="00177A9F"/>
    <w:rsid w:val="0018154E"/>
    <w:rsid w:val="0018720B"/>
    <w:rsid w:val="00193644"/>
    <w:rsid w:val="00195445"/>
    <w:rsid w:val="001B233C"/>
    <w:rsid w:val="001C63D6"/>
    <w:rsid w:val="001E090E"/>
    <w:rsid w:val="001E384D"/>
    <w:rsid w:val="001E4435"/>
    <w:rsid w:val="001E5831"/>
    <w:rsid w:val="001E698C"/>
    <w:rsid w:val="001F241B"/>
    <w:rsid w:val="001F3685"/>
    <w:rsid w:val="001F4133"/>
    <w:rsid w:val="00200616"/>
    <w:rsid w:val="002039FC"/>
    <w:rsid w:val="002043B5"/>
    <w:rsid w:val="00213C6F"/>
    <w:rsid w:val="00234B0C"/>
    <w:rsid w:val="002372E2"/>
    <w:rsid w:val="0024071D"/>
    <w:rsid w:val="00245CC8"/>
    <w:rsid w:val="002511F7"/>
    <w:rsid w:val="00251B74"/>
    <w:rsid w:val="00257DE6"/>
    <w:rsid w:val="00261EE3"/>
    <w:rsid w:val="00263770"/>
    <w:rsid w:val="002670D3"/>
    <w:rsid w:val="00272ED4"/>
    <w:rsid w:val="00282444"/>
    <w:rsid w:val="00291339"/>
    <w:rsid w:val="00292BB5"/>
    <w:rsid w:val="00292FB3"/>
    <w:rsid w:val="00295F50"/>
    <w:rsid w:val="002963EE"/>
    <w:rsid w:val="002A2941"/>
    <w:rsid w:val="002C0B52"/>
    <w:rsid w:val="002C577E"/>
    <w:rsid w:val="002F5D0E"/>
    <w:rsid w:val="00305C7F"/>
    <w:rsid w:val="00311AB7"/>
    <w:rsid w:val="00315268"/>
    <w:rsid w:val="00315DAA"/>
    <w:rsid w:val="003170B3"/>
    <w:rsid w:val="00320C5E"/>
    <w:rsid w:val="00326C67"/>
    <w:rsid w:val="0033755A"/>
    <w:rsid w:val="00343FAF"/>
    <w:rsid w:val="00350914"/>
    <w:rsid w:val="00355223"/>
    <w:rsid w:val="00356A26"/>
    <w:rsid w:val="00361215"/>
    <w:rsid w:val="003626E9"/>
    <w:rsid w:val="003659C9"/>
    <w:rsid w:val="00385C05"/>
    <w:rsid w:val="00391254"/>
    <w:rsid w:val="00391EB4"/>
    <w:rsid w:val="003B0F18"/>
    <w:rsid w:val="003B3386"/>
    <w:rsid w:val="003C0ABB"/>
    <w:rsid w:val="003C6493"/>
    <w:rsid w:val="003D05C1"/>
    <w:rsid w:val="003D0ADD"/>
    <w:rsid w:val="003D6F5C"/>
    <w:rsid w:val="003D75EF"/>
    <w:rsid w:val="003E1161"/>
    <w:rsid w:val="003E326C"/>
    <w:rsid w:val="003E5185"/>
    <w:rsid w:val="003F628F"/>
    <w:rsid w:val="00405138"/>
    <w:rsid w:val="00405A26"/>
    <w:rsid w:val="0041598A"/>
    <w:rsid w:val="00417BF2"/>
    <w:rsid w:val="00421C07"/>
    <w:rsid w:val="0042697C"/>
    <w:rsid w:val="00426D58"/>
    <w:rsid w:val="004277E7"/>
    <w:rsid w:val="0043244B"/>
    <w:rsid w:val="00433593"/>
    <w:rsid w:val="004374D5"/>
    <w:rsid w:val="00444599"/>
    <w:rsid w:val="004448C2"/>
    <w:rsid w:val="004455ED"/>
    <w:rsid w:val="00451C88"/>
    <w:rsid w:val="00467DD3"/>
    <w:rsid w:val="0047141E"/>
    <w:rsid w:val="004866F3"/>
    <w:rsid w:val="00491B03"/>
    <w:rsid w:val="0049536A"/>
    <w:rsid w:val="0049669E"/>
    <w:rsid w:val="004A269B"/>
    <w:rsid w:val="004A486B"/>
    <w:rsid w:val="004A7E8B"/>
    <w:rsid w:val="004B0871"/>
    <w:rsid w:val="004B1815"/>
    <w:rsid w:val="004C065C"/>
    <w:rsid w:val="004D2308"/>
    <w:rsid w:val="004E2860"/>
    <w:rsid w:val="004E3D2E"/>
    <w:rsid w:val="00522187"/>
    <w:rsid w:val="005226E2"/>
    <w:rsid w:val="0052559B"/>
    <w:rsid w:val="0053278E"/>
    <w:rsid w:val="0053350A"/>
    <w:rsid w:val="00535B37"/>
    <w:rsid w:val="005379B4"/>
    <w:rsid w:val="00540868"/>
    <w:rsid w:val="00553A95"/>
    <w:rsid w:val="00553B03"/>
    <w:rsid w:val="0055433E"/>
    <w:rsid w:val="0055634F"/>
    <w:rsid w:val="00562131"/>
    <w:rsid w:val="00565344"/>
    <w:rsid w:val="0057588F"/>
    <w:rsid w:val="005775C3"/>
    <w:rsid w:val="0058127C"/>
    <w:rsid w:val="00585777"/>
    <w:rsid w:val="00585906"/>
    <w:rsid w:val="00585B86"/>
    <w:rsid w:val="00585E2B"/>
    <w:rsid w:val="005922B2"/>
    <w:rsid w:val="00593AAB"/>
    <w:rsid w:val="00595EF4"/>
    <w:rsid w:val="00596DA3"/>
    <w:rsid w:val="005A31CC"/>
    <w:rsid w:val="005B0280"/>
    <w:rsid w:val="005B1C9C"/>
    <w:rsid w:val="005C23C4"/>
    <w:rsid w:val="005D5009"/>
    <w:rsid w:val="005D73C0"/>
    <w:rsid w:val="005E1903"/>
    <w:rsid w:val="005F2B06"/>
    <w:rsid w:val="005F47B1"/>
    <w:rsid w:val="00602141"/>
    <w:rsid w:val="00612329"/>
    <w:rsid w:val="00617005"/>
    <w:rsid w:val="00617F26"/>
    <w:rsid w:val="00620A17"/>
    <w:rsid w:val="00626F3A"/>
    <w:rsid w:val="00627AD6"/>
    <w:rsid w:val="00636898"/>
    <w:rsid w:val="00641EE9"/>
    <w:rsid w:val="00643BB8"/>
    <w:rsid w:val="00643CE1"/>
    <w:rsid w:val="00643F2B"/>
    <w:rsid w:val="00651A35"/>
    <w:rsid w:val="00654990"/>
    <w:rsid w:val="006610A2"/>
    <w:rsid w:val="0066133B"/>
    <w:rsid w:val="00663293"/>
    <w:rsid w:val="00664423"/>
    <w:rsid w:val="00667BCF"/>
    <w:rsid w:val="00670109"/>
    <w:rsid w:val="0067269C"/>
    <w:rsid w:val="00674E5C"/>
    <w:rsid w:val="00680842"/>
    <w:rsid w:val="00680FEC"/>
    <w:rsid w:val="00682B67"/>
    <w:rsid w:val="00682F23"/>
    <w:rsid w:val="00692DB8"/>
    <w:rsid w:val="006A52B0"/>
    <w:rsid w:val="006B556B"/>
    <w:rsid w:val="006B5925"/>
    <w:rsid w:val="006B6324"/>
    <w:rsid w:val="006C69D4"/>
    <w:rsid w:val="006C709F"/>
    <w:rsid w:val="006D223D"/>
    <w:rsid w:val="006D5A7A"/>
    <w:rsid w:val="006D656A"/>
    <w:rsid w:val="006E5258"/>
    <w:rsid w:val="006E6B32"/>
    <w:rsid w:val="006F0034"/>
    <w:rsid w:val="006F6F73"/>
    <w:rsid w:val="00700E6E"/>
    <w:rsid w:val="0071567D"/>
    <w:rsid w:val="007236DE"/>
    <w:rsid w:val="00731768"/>
    <w:rsid w:val="00747CCE"/>
    <w:rsid w:val="007527F1"/>
    <w:rsid w:val="00770ADE"/>
    <w:rsid w:val="00770F9B"/>
    <w:rsid w:val="00774369"/>
    <w:rsid w:val="00776697"/>
    <w:rsid w:val="007802C1"/>
    <w:rsid w:val="00783832"/>
    <w:rsid w:val="00783C61"/>
    <w:rsid w:val="007902BF"/>
    <w:rsid w:val="007928DD"/>
    <w:rsid w:val="007A11B4"/>
    <w:rsid w:val="007A483C"/>
    <w:rsid w:val="007B0B77"/>
    <w:rsid w:val="007C0646"/>
    <w:rsid w:val="007C0D0A"/>
    <w:rsid w:val="007C20C6"/>
    <w:rsid w:val="007C3E91"/>
    <w:rsid w:val="007D2F70"/>
    <w:rsid w:val="007E5501"/>
    <w:rsid w:val="007E707D"/>
    <w:rsid w:val="007F5477"/>
    <w:rsid w:val="007F5557"/>
    <w:rsid w:val="00800789"/>
    <w:rsid w:val="00801CA5"/>
    <w:rsid w:val="0080200B"/>
    <w:rsid w:val="00812213"/>
    <w:rsid w:val="00812F06"/>
    <w:rsid w:val="00820794"/>
    <w:rsid w:val="00824F35"/>
    <w:rsid w:val="00825186"/>
    <w:rsid w:val="008358C4"/>
    <w:rsid w:val="0084407F"/>
    <w:rsid w:val="00864674"/>
    <w:rsid w:val="00866893"/>
    <w:rsid w:val="00873EE8"/>
    <w:rsid w:val="008813A7"/>
    <w:rsid w:val="008832F6"/>
    <w:rsid w:val="00891D18"/>
    <w:rsid w:val="008947EF"/>
    <w:rsid w:val="00895A27"/>
    <w:rsid w:val="008A0F43"/>
    <w:rsid w:val="008B2231"/>
    <w:rsid w:val="008B2BE3"/>
    <w:rsid w:val="008C5CA4"/>
    <w:rsid w:val="008C6698"/>
    <w:rsid w:val="008E09BA"/>
    <w:rsid w:val="008E2E5F"/>
    <w:rsid w:val="008E36E3"/>
    <w:rsid w:val="00900C9A"/>
    <w:rsid w:val="009047EC"/>
    <w:rsid w:val="00905ECE"/>
    <w:rsid w:val="009068A6"/>
    <w:rsid w:val="00911E01"/>
    <w:rsid w:val="00923017"/>
    <w:rsid w:val="00926A2A"/>
    <w:rsid w:val="00930377"/>
    <w:rsid w:val="009324B2"/>
    <w:rsid w:val="00933A9B"/>
    <w:rsid w:val="00936AA0"/>
    <w:rsid w:val="00940037"/>
    <w:rsid w:val="00944E24"/>
    <w:rsid w:val="00960BCD"/>
    <w:rsid w:val="009636DA"/>
    <w:rsid w:val="00965343"/>
    <w:rsid w:val="00971C0F"/>
    <w:rsid w:val="00973215"/>
    <w:rsid w:val="0097426C"/>
    <w:rsid w:val="009A2BD9"/>
    <w:rsid w:val="009A448B"/>
    <w:rsid w:val="009A5AB5"/>
    <w:rsid w:val="009A7165"/>
    <w:rsid w:val="009B116A"/>
    <w:rsid w:val="009B5922"/>
    <w:rsid w:val="009B754F"/>
    <w:rsid w:val="009C016E"/>
    <w:rsid w:val="009D1426"/>
    <w:rsid w:val="009D6795"/>
    <w:rsid w:val="009E040C"/>
    <w:rsid w:val="009E2032"/>
    <w:rsid w:val="009F213B"/>
    <w:rsid w:val="009F3BCA"/>
    <w:rsid w:val="009F704B"/>
    <w:rsid w:val="00A024DC"/>
    <w:rsid w:val="00A039CB"/>
    <w:rsid w:val="00A068BE"/>
    <w:rsid w:val="00A1243E"/>
    <w:rsid w:val="00A248CF"/>
    <w:rsid w:val="00A27E78"/>
    <w:rsid w:val="00A332B8"/>
    <w:rsid w:val="00A34960"/>
    <w:rsid w:val="00A42C78"/>
    <w:rsid w:val="00A54370"/>
    <w:rsid w:val="00A549D8"/>
    <w:rsid w:val="00A62E03"/>
    <w:rsid w:val="00A632EB"/>
    <w:rsid w:val="00A76EC1"/>
    <w:rsid w:val="00A85C37"/>
    <w:rsid w:val="00A92280"/>
    <w:rsid w:val="00A93381"/>
    <w:rsid w:val="00A96032"/>
    <w:rsid w:val="00AA4175"/>
    <w:rsid w:val="00AA5049"/>
    <w:rsid w:val="00AA77C3"/>
    <w:rsid w:val="00AB01E2"/>
    <w:rsid w:val="00AB10D9"/>
    <w:rsid w:val="00AB380D"/>
    <w:rsid w:val="00AB69DC"/>
    <w:rsid w:val="00AC0099"/>
    <w:rsid w:val="00AD17D6"/>
    <w:rsid w:val="00AD5262"/>
    <w:rsid w:val="00AE7812"/>
    <w:rsid w:val="00AF3A2A"/>
    <w:rsid w:val="00AF6FEE"/>
    <w:rsid w:val="00B00D06"/>
    <w:rsid w:val="00B0166D"/>
    <w:rsid w:val="00B123C8"/>
    <w:rsid w:val="00B23708"/>
    <w:rsid w:val="00B314A8"/>
    <w:rsid w:val="00B31C3A"/>
    <w:rsid w:val="00B32FC3"/>
    <w:rsid w:val="00B359FA"/>
    <w:rsid w:val="00B368E1"/>
    <w:rsid w:val="00B36909"/>
    <w:rsid w:val="00B4126D"/>
    <w:rsid w:val="00B42EFA"/>
    <w:rsid w:val="00B507B8"/>
    <w:rsid w:val="00B50D61"/>
    <w:rsid w:val="00B54EF6"/>
    <w:rsid w:val="00B55268"/>
    <w:rsid w:val="00B557F4"/>
    <w:rsid w:val="00B61B46"/>
    <w:rsid w:val="00B63601"/>
    <w:rsid w:val="00B646F4"/>
    <w:rsid w:val="00B67A9A"/>
    <w:rsid w:val="00B72ED0"/>
    <w:rsid w:val="00B80436"/>
    <w:rsid w:val="00B80AEA"/>
    <w:rsid w:val="00B82025"/>
    <w:rsid w:val="00B843FA"/>
    <w:rsid w:val="00B850E4"/>
    <w:rsid w:val="00B85114"/>
    <w:rsid w:val="00B870F6"/>
    <w:rsid w:val="00B9081C"/>
    <w:rsid w:val="00B93632"/>
    <w:rsid w:val="00B947C9"/>
    <w:rsid w:val="00B95213"/>
    <w:rsid w:val="00B953EA"/>
    <w:rsid w:val="00BA2A46"/>
    <w:rsid w:val="00BA3C56"/>
    <w:rsid w:val="00BB044A"/>
    <w:rsid w:val="00BB0C0D"/>
    <w:rsid w:val="00BB11C8"/>
    <w:rsid w:val="00BB4AB5"/>
    <w:rsid w:val="00BB63F1"/>
    <w:rsid w:val="00BC06C5"/>
    <w:rsid w:val="00BC1A4D"/>
    <w:rsid w:val="00BC6B9C"/>
    <w:rsid w:val="00BD2C2B"/>
    <w:rsid w:val="00BD3B52"/>
    <w:rsid w:val="00BD7A0C"/>
    <w:rsid w:val="00BE0751"/>
    <w:rsid w:val="00BE6F82"/>
    <w:rsid w:val="00BF424B"/>
    <w:rsid w:val="00BF6646"/>
    <w:rsid w:val="00C109C7"/>
    <w:rsid w:val="00C11B81"/>
    <w:rsid w:val="00C2325F"/>
    <w:rsid w:val="00C2733F"/>
    <w:rsid w:val="00C36316"/>
    <w:rsid w:val="00C37D89"/>
    <w:rsid w:val="00C4088A"/>
    <w:rsid w:val="00C523DC"/>
    <w:rsid w:val="00C60329"/>
    <w:rsid w:val="00C824DA"/>
    <w:rsid w:val="00C83CC7"/>
    <w:rsid w:val="00C854DD"/>
    <w:rsid w:val="00C864A6"/>
    <w:rsid w:val="00C86D15"/>
    <w:rsid w:val="00C95ABC"/>
    <w:rsid w:val="00CA17DA"/>
    <w:rsid w:val="00CA5949"/>
    <w:rsid w:val="00CC1D7C"/>
    <w:rsid w:val="00CD53DF"/>
    <w:rsid w:val="00CF06C1"/>
    <w:rsid w:val="00CF17AC"/>
    <w:rsid w:val="00CF3042"/>
    <w:rsid w:val="00D04550"/>
    <w:rsid w:val="00D15581"/>
    <w:rsid w:val="00D201AB"/>
    <w:rsid w:val="00D20EC4"/>
    <w:rsid w:val="00D22270"/>
    <w:rsid w:val="00D260D6"/>
    <w:rsid w:val="00D33B9E"/>
    <w:rsid w:val="00D36973"/>
    <w:rsid w:val="00D464F4"/>
    <w:rsid w:val="00D46C0C"/>
    <w:rsid w:val="00D47AFD"/>
    <w:rsid w:val="00D5319D"/>
    <w:rsid w:val="00D56EFC"/>
    <w:rsid w:val="00D61464"/>
    <w:rsid w:val="00D62CE2"/>
    <w:rsid w:val="00D63B5C"/>
    <w:rsid w:val="00D75FB1"/>
    <w:rsid w:val="00D87741"/>
    <w:rsid w:val="00D93AE9"/>
    <w:rsid w:val="00D93B81"/>
    <w:rsid w:val="00D943EB"/>
    <w:rsid w:val="00D94A83"/>
    <w:rsid w:val="00D96911"/>
    <w:rsid w:val="00DA418C"/>
    <w:rsid w:val="00DA6D51"/>
    <w:rsid w:val="00DB3990"/>
    <w:rsid w:val="00DB6099"/>
    <w:rsid w:val="00DC73EA"/>
    <w:rsid w:val="00DC76A8"/>
    <w:rsid w:val="00DD0B17"/>
    <w:rsid w:val="00DD0B2C"/>
    <w:rsid w:val="00DD7C99"/>
    <w:rsid w:val="00DE06BB"/>
    <w:rsid w:val="00DE13B8"/>
    <w:rsid w:val="00DE2698"/>
    <w:rsid w:val="00DE38CB"/>
    <w:rsid w:val="00DE480E"/>
    <w:rsid w:val="00DE555A"/>
    <w:rsid w:val="00E00E2A"/>
    <w:rsid w:val="00E02B91"/>
    <w:rsid w:val="00E100FE"/>
    <w:rsid w:val="00E17B25"/>
    <w:rsid w:val="00E30DFD"/>
    <w:rsid w:val="00E324E5"/>
    <w:rsid w:val="00E32ACB"/>
    <w:rsid w:val="00E35262"/>
    <w:rsid w:val="00E358DA"/>
    <w:rsid w:val="00E53C26"/>
    <w:rsid w:val="00E540BA"/>
    <w:rsid w:val="00E6018F"/>
    <w:rsid w:val="00E61443"/>
    <w:rsid w:val="00E67E99"/>
    <w:rsid w:val="00E73868"/>
    <w:rsid w:val="00E773F9"/>
    <w:rsid w:val="00E7778D"/>
    <w:rsid w:val="00E87DC4"/>
    <w:rsid w:val="00E90273"/>
    <w:rsid w:val="00E910E1"/>
    <w:rsid w:val="00E93371"/>
    <w:rsid w:val="00E95C1E"/>
    <w:rsid w:val="00E95C26"/>
    <w:rsid w:val="00E97C80"/>
    <w:rsid w:val="00EB33CD"/>
    <w:rsid w:val="00EC1B47"/>
    <w:rsid w:val="00ED46F0"/>
    <w:rsid w:val="00ED6B63"/>
    <w:rsid w:val="00EE483F"/>
    <w:rsid w:val="00EF26AD"/>
    <w:rsid w:val="00EF2CE3"/>
    <w:rsid w:val="00EF3ABA"/>
    <w:rsid w:val="00EF628E"/>
    <w:rsid w:val="00EF7904"/>
    <w:rsid w:val="00F01C78"/>
    <w:rsid w:val="00F065C2"/>
    <w:rsid w:val="00F11C01"/>
    <w:rsid w:val="00F32E62"/>
    <w:rsid w:val="00F37F2A"/>
    <w:rsid w:val="00F4105A"/>
    <w:rsid w:val="00F41A52"/>
    <w:rsid w:val="00F472C7"/>
    <w:rsid w:val="00F653C1"/>
    <w:rsid w:val="00F72F03"/>
    <w:rsid w:val="00F7374F"/>
    <w:rsid w:val="00F73AA3"/>
    <w:rsid w:val="00F80D7C"/>
    <w:rsid w:val="00F93D5A"/>
    <w:rsid w:val="00FC73C6"/>
    <w:rsid w:val="00FD0F34"/>
    <w:rsid w:val="00FD26E5"/>
    <w:rsid w:val="00FD2C20"/>
    <w:rsid w:val="00FD2FCE"/>
    <w:rsid w:val="00FD4D9A"/>
    <w:rsid w:val="00FF54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Titre2">
    <w:name w:val="heading 2"/>
    <w:basedOn w:val="Normal"/>
    <w:next w:val="Normal"/>
    <w:qFormat/>
    <w:rsid w:val="000900CC"/>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C36316"/>
    <w:pPr>
      <w:spacing w:after="120"/>
      <w:ind w:left="1134"/>
      <w:jc w:val="both"/>
      <w:outlineLvl w:val="2"/>
    </w:pPr>
    <w:rPr>
      <w:rFonts w:ascii="Arial Narrow" w:hAnsi="Arial Narrow"/>
      <w:b/>
      <w:sz w:val="24"/>
      <w:u w:val="single"/>
    </w:rPr>
  </w:style>
  <w:style w:type="paragraph" w:styleId="Titre4">
    <w:name w:val="heading 4"/>
    <w:basedOn w:val="Normal"/>
    <w:next w:val="Normal"/>
    <w:qFormat/>
    <w:rsid w:val="00BE6F82"/>
    <w:pPr>
      <w:keepNext/>
      <w:spacing w:before="240" w:after="60"/>
      <w:outlineLvl w:val="3"/>
    </w:pPr>
    <w:rPr>
      <w:b/>
      <w:bCs/>
      <w:sz w:val="28"/>
      <w:szCs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Textedebulles">
    <w:name w:val="Balloon Text"/>
    <w:basedOn w:val="Normal"/>
    <w:semiHidden/>
    <w:rsid w:val="00451C88"/>
    <w:rPr>
      <w:rFonts w:ascii="Tahoma" w:hAnsi="Tahoma" w:cs="Tahoma"/>
      <w:sz w:val="16"/>
      <w:szCs w:val="16"/>
    </w:rPr>
  </w:style>
  <w:style w:type="table" w:styleId="Grilledutableau">
    <w:name w:val="Table Grid"/>
    <w:basedOn w:val="TableauNormal"/>
    <w:rsid w:val="00292FB3"/>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rsid w:val="00AB69DC"/>
    <w:rPr>
      <w:color w:val="0000FF"/>
      <w:u w:val="single"/>
    </w:rPr>
  </w:style>
  <w:style w:type="paragraph" w:customStyle="1" w:styleId="Paragraphe1">
    <w:name w:val="Paragraphe1"/>
    <w:basedOn w:val="Normal"/>
    <w:rsid w:val="00E773F9"/>
    <w:pPr>
      <w:ind w:left="284" w:hanging="284"/>
    </w:pPr>
    <w:rPr>
      <w:sz w:val="24"/>
      <w:u w:val="single"/>
    </w:rPr>
  </w:style>
  <w:style w:type="paragraph" w:styleId="Sansinterligne">
    <w:name w:val="No Spacing"/>
    <w:qFormat/>
    <w:rsid w:val="003D05C1"/>
    <w:rPr>
      <w:sz w:val="22"/>
      <w:szCs w:val="22"/>
      <w:lang w:eastAsia="en-US"/>
    </w:rPr>
  </w:style>
  <w:style w:type="paragraph" w:styleId="Corpsdetexte">
    <w:name w:val="Body Text"/>
    <w:basedOn w:val="Normal"/>
    <w:rsid w:val="00A92280"/>
    <w:pPr>
      <w:overflowPunct/>
      <w:adjustRightInd/>
      <w:textAlignment w:val="auto"/>
    </w:pPr>
    <w:rPr>
      <w:b/>
      <w:bCs/>
      <w:i/>
      <w:iCs/>
      <w:sz w:val="24"/>
      <w:szCs w:val="24"/>
    </w:rPr>
  </w:style>
  <w:style w:type="character" w:customStyle="1" w:styleId="hps">
    <w:name w:val="hps"/>
    <w:basedOn w:val="Policepardfaut"/>
    <w:rsid w:val="003B3386"/>
  </w:style>
  <w:style w:type="paragraph" w:styleId="NormalWeb">
    <w:name w:val="Normal (Web)"/>
    <w:basedOn w:val="Normal"/>
    <w:rsid w:val="00B00D06"/>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character" w:customStyle="1" w:styleId="En-tteCar">
    <w:name w:val="En-tête Car"/>
    <w:link w:val="En-tte"/>
    <w:rsid w:val="00FD0F34"/>
    <w:rPr>
      <w:lang w:val="fr-FR" w:eastAsia="fr-FR" w:bidi="ar-SA"/>
    </w:rPr>
  </w:style>
  <w:style w:type="character" w:customStyle="1" w:styleId="PieddepageCar">
    <w:name w:val="Pied de page Car"/>
    <w:link w:val="Pieddepage"/>
    <w:rsid w:val="00FD0F34"/>
    <w:rPr>
      <w:lang w:val="fr-FR" w:eastAsia="fr-FR" w:bidi="ar-SA"/>
    </w:rPr>
  </w:style>
  <w:style w:type="character" w:customStyle="1" w:styleId="nowrap">
    <w:name w:val="nowrap"/>
    <w:basedOn w:val="Policepardfaut"/>
    <w:rsid w:val="007236DE"/>
  </w:style>
  <w:style w:type="character" w:customStyle="1" w:styleId="titre1">
    <w:name w:val="titre1"/>
    <w:basedOn w:val="Policepardfaut"/>
    <w:rsid w:val="00DE13B8"/>
  </w:style>
  <w:style w:type="paragraph" w:customStyle="1" w:styleId="corpsdetexteretrait">
    <w:name w:val="corpsdetexteretrait"/>
    <w:basedOn w:val="Normal"/>
    <w:rsid w:val="00DE13B8"/>
    <w:pPr>
      <w:overflowPunct/>
      <w:autoSpaceDE/>
      <w:autoSpaceDN/>
      <w:adjustRightInd/>
      <w:spacing w:before="100" w:beforeAutospacing="1" w:after="100" w:afterAutospacing="1"/>
      <w:textAlignment w:val="auto"/>
    </w:pPr>
    <w:rPr>
      <w:sz w:val="24"/>
      <w:szCs w:val="24"/>
    </w:rPr>
  </w:style>
  <w:style w:type="character" w:styleId="lev">
    <w:name w:val="Strong"/>
    <w:qFormat/>
    <w:rsid w:val="00DE13B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Titre2">
    <w:name w:val="heading 2"/>
    <w:basedOn w:val="Normal"/>
    <w:next w:val="Normal"/>
    <w:qFormat/>
    <w:rsid w:val="000900CC"/>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C36316"/>
    <w:pPr>
      <w:spacing w:after="120"/>
      <w:ind w:left="1134"/>
      <w:jc w:val="both"/>
      <w:outlineLvl w:val="2"/>
    </w:pPr>
    <w:rPr>
      <w:rFonts w:ascii="Arial Narrow" w:hAnsi="Arial Narrow"/>
      <w:b/>
      <w:sz w:val="24"/>
      <w:u w:val="single"/>
    </w:rPr>
  </w:style>
  <w:style w:type="paragraph" w:styleId="Titre4">
    <w:name w:val="heading 4"/>
    <w:basedOn w:val="Normal"/>
    <w:next w:val="Normal"/>
    <w:qFormat/>
    <w:rsid w:val="00BE6F82"/>
    <w:pPr>
      <w:keepNext/>
      <w:spacing w:before="240" w:after="60"/>
      <w:outlineLvl w:val="3"/>
    </w:pPr>
    <w:rPr>
      <w:b/>
      <w:bCs/>
      <w:sz w:val="28"/>
      <w:szCs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Textedebulles">
    <w:name w:val="Balloon Text"/>
    <w:basedOn w:val="Normal"/>
    <w:semiHidden/>
    <w:rsid w:val="00451C88"/>
    <w:rPr>
      <w:rFonts w:ascii="Tahoma" w:hAnsi="Tahoma" w:cs="Tahoma"/>
      <w:sz w:val="16"/>
      <w:szCs w:val="16"/>
    </w:rPr>
  </w:style>
  <w:style w:type="table" w:styleId="Grilledutableau">
    <w:name w:val="Table Grid"/>
    <w:basedOn w:val="TableauNormal"/>
    <w:rsid w:val="00292FB3"/>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rsid w:val="00AB69DC"/>
    <w:rPr>
      <w:color w:val="0000FF"/>
      <w:u w:val="single"/>
    </w:rPr>
  </w:style>
  <w:style w:type="paragraph" w:customStyle="1" w:styleId="Paragraphe1">
    <w:name w:val="Paragraphe1"/>
    <w:basedOn w:val="Normal"/>
    <w:rsid w:val="00E773F9"/>
    <w:pPr>
      <w:ind w:left="284" w:hanging="284"/>
    </w:pPr>
    <w:rPr>
      <w:sz w:val="24"/>
      <w:u w:val="single"/>
    </w:rPr>
  </w:style>
  <w:style w:type="paragraph" w:styleId="Sansinterligne">
    <w:name w:val="No Spacing"/>
    <w:qFormat/>
    <w:rsid w:val="003D05C1"/>
    <w:rPr>
      <w:sz w:val="22"/>
      <w:szCs w:val="22"/>
      <w:lang w:eastAsia="en-US"/>
    </w:rPr>
  </w:style>
  <w:style w:type="paragraph" w:styleId="Corpsdetexte">
    <w:name w:val="Body Text"/>
    <w:basedOn w:val="Normal"/>
    <w:rsid w:val="00A92280"/>
    <w:pPr>
      <w:overflowPunct/>
      <w:adjustRightInd/>
      <w:textAlignment w:val="auto"/>
    </w:pPr>
    <w:rPr>
      <w:b/>
      <w:bCs/>
      <w:i/>
      <w:iCs/>
      <w:sz w:val="24"/>
      <w:szCs w:val="24"/>
    </w:rPr>
  </w:style>
  <w:style w:type="character" w:customStyle="1" w:styleId="hps">
    <w:name w:val="hps"/>
    <w:basedOn w:val="Policepardfaut"/>
    <w:rsid w:val="003B3386"/>
  </w:style>
  <w:style w:type="paragraph" w:styleId="NormalWeb">
    <w:name w:val="Normal (Web)"/>
    <w:basedOn w:val="Normal"/>
    <w:rsid w:val="00B00D06"/>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character" w:customStyle="1" w:styleId="En-tteCar">
    <w:name w:val="En-tête Car"/>
    <w:link w:val="En-tte"/>
    <w:rsid w:val="00FD0F34"/>
    <w:rPr>
      <w:lang w:val="fr-FR" w:eastAsia="fr-FR" w:bidi="ar-SA"/>
    </w:rPr>
  </w:style>
  <w:style w:type="character" w:customStyle="1" w:styleId="PieddepageCar">
    <w:name w:val="Pied de page Car"/>
    <w:link w:val="Pieddepage"/>
    <w:rsid w:val="00FD0F34"/>
    <w:rPr>
      <w:lang w:val="fr-FR" w:eastAsia="fr-FR" w:bidi="ar-SA"/>
    </w:rPr>
  </w:style>
  <w:style w:type="character" w:customStyle="1" w:styleId="nowrap">
    <w:name w:val="nowrap"/>
    <w:basedOn w:val="Policepardfaut"/>
    <w:rsid w:val="007236DE"/>
  </w:style>
  <w:style w:type="character" w:customStyle="1" w:styleId="titre1">
    <w:name w:val="titre1"/>
    <w:basedOn w:val="Policepardfaut"/>
    <w:rsid w:val="00DE13B8"/>
  </w:style>
  <w:style w:type="paragraph" w:customStyle="1" w:styleId="corpsdetexteretrait">
    <w:name w:val="corpsdetexteretrait"/>
    <w:basedOn w:val="Normal"/>
    <w:rsid w:val="00DE13B8"/>
    <w:pPr>
      <w:overflowPunct/>
      <w:autoSpaceDE/>
      <w:autoSpaceDN/>
      <w:adjustRightInd/>
      <w:spacing w:before="100" w:beforeAutospacing="1" w:after="100" w:afterAutospacing="1"/>
      <w:textAlignment w:val="auto"/>
    </w:pPr>
    <w:rPr>
      <w:sz w:val="24"/>
      <w:szCs w:val="24"/>
    </w:rPr>
  </w:style>
  <w:style w:type="character" w:styleId="lev">
    <w:name w:val="Strong"/>
    <w:qFormat/>
    <w:rsid w:val="00DE13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326012">
      <w:bodyDiv w:val="1"/>
      <w:marLeft w:val="0"/>
      <w:marRight w:val="0"/>
      <w:marTop w:val="0"/>
      <w:marBottom w:val="0"/>
      <w:divBdr>
        <w:top w:val="none" w:sz="0" w:space="0" w:color="auto"/>
        <w:left w:val="none" w:sz="0" w:space="0" w:color="auto"/>
        <w:bottom w:val="none" w:sz="0" w:space="0" w:color="auto"/>
        <w:right w:val="none" w:sz="0" w:space="0" w:color="auto"/>
      </w:divBdr>
    </w:div>
    <w:div w:id="572590284">
      <w:bodyDiv w:val="1"/>
      <w:marLeft w:val="0"/>
      <w:marRight w:val="0"/>
      <w:marTop w:val="0"/>
      <w:marBottom w:val="0"/>
      <w:divBdr>
        <w:top w:val="none" w:sz="0" w:space="0" w:color="auto"/>
        <w:left w:val="none" w:sz="0" w:space="0" w:color="auto"/>
        <w:bottom w:val="none" w:sz="0" w:space="0" w:color="auto"/>
        <w:right w:val="none" w:sz="0" w:space="0" w:color="auto"/>
      </w:divBdr>
    </w:div>
    <w:div w:id="981077568">
      <w:bodyDiv w:val="1"/>
      <w:marLeft w:val="0"/>
      <w:marRight w:val="0"/>
      <w:marTop w:val="0"/>
      <w:marBottom w:val="0"/>
      <w:divBdr>
        <w:top w:val="none" w:sz="0" w:space="0" w:color="auto"/>
        <w:left w:val="none" w:sz="0" w:space="0" w:color="auto"/>
        <w:bottom w:val="none" w:sz="0" w:space="0" w:color="auto"/>
        <w:right w:val="none" w:sz="0" w:space="0" w:color="auto"/>
      </w:divBdr>
    </w:div>
    <w:div w:id="1278366852">
      <w:bodyDiv w:val="1"/>
      <w:marLeft w:val="0"/>
      <w:marRight w:val="0"/>
      <w:marTop w:val="0"/>
      <w:marBottom w:val="0"/>
      <w:divBdr>
        <w:top w:val="none" w:sz="0" w:space="0" w:color="auto"/>
        <w:left w:val="none" w:sz="0" w:space="0" w:color="auto"/>
        <w:bottom w:val="none" w:sz="0" w:space="0" w:color="auto"/>
        <w:right w:val="none" w:sz="0" w:space="0" w:color="auto"/>
      </w:divBdr>
    </w:div>
    <w:div w:id="1644847722">
      <w:bodyDiv w:val="1"/>
      <w:marLeft w:val="0"/>
      <w:marRight w:val="0"/>
      <w:marTop w:val="0"/>
      <w:marBottom w:val="0"/>
      <w:divBdr>
        <w:top w:val="none" w:sz="0" w:space="0" w:color="auto"/>
        <w:left w:val="none" w:sz="0" w:space="0" w:color="auto"/>
        <w:bottom w:val="none" w:sz="0" w:space="0" w:color="auto"/>
        <w:right w:val="none" w:sz="0" w:space="0" w:color="auto"/>
      </w:divBdr>
      <w:divsChild>
        <w:div w:id="610628275">
          <w:marLeft w:val="0"/>
          <w:marRight w:val="0"/>
          <w:marTop w:val="0"/>
          <w:marBottom w:val="0"/>
          <w:divBdr>
            <w:top w:val="none" w:sz="0" w:space="0" w:color="auto"/>
            <w:left w:val="none" w:sz="0" w:space="0" w:color="auto"/>
            <w:bottom w:val="none" w:sz="0" w:space="0" w:color="auto"/>
            <w:right w:val="none" w:sz="0" w:space="0" w:color="auto"/>
          </w:divBdr>
          <w:divsChild>
            <w:div w:id="83653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4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wmf"/><Relationship Id="rId18" Type="http://schemas.openxmlformats.org/officeDocument/2006/relationships/oleObject" Target="embeddings/oleObject5.bin"/><Relationship Id="rId3" Type="http://schemas.microsoft.com/office/2007/relationships/stylesWithEffects" Target="stylesWithEffect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2.bin"/><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Modeles\Tp_ol200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Tp_ol2000</Template>
  <TotalTime>3</TotalTime>
  <Pages>3</Pages>
  <Words>1198</Words>
  <Characters>6042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Titre</vt:lpstr>
    </vt:vector>
  </TitlesOfParts>
  <Company>IOP</Company>
  <LinksUpToDate>false</LinksUpToDate>
  <CharactersWithSpaces>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ISetOL</dc:creator>
  <cp:lastModifiedBy>OC</cp:lastModifiedBy>
  <cp:revision>3</cp:revision>
  <cp:lastPrinted>2019-03-08T10:02:00Z</cp:lastPrinted>
  <dcterms:created xsi:type="dcterms:W3CDTF">2019-11-02T11:21:00Z</dcterms:created>
  <dcterms:modified xsi:type="dcterms:W3CDTF">2019-11-02T11:24:00Z</dcterms:modified>
</cp:coreProperties>
</file>